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3F" w:rsidRPr="000E312C" w:rsidRDefault="004C633F" w:rsidP="004C633F">
      <w:pPr>
        <w:jc w:val="center"/>
        <w:rPr>
          <w:sz w:val="26"/>
          <w:szCs w:val="26"/>
        </w:rPr>
      </w:pPr>
      <w:r w:rsidRPr="000E312C">
        <w:rPr>
          <w:sz w:val="26"/>
          <w:szCs w:val="26"/>
        </w:rPr>
        <w:t>Муниципальное образование «</w:t>
      </w:r>
      <w:proofErr w:type="spellStart"/>
      <w:r w:rsidRPr="000E312C">
        <w:rPr>
          <w:sz w:val="26"/>
          <w:szCs w:val="26"/>
        </w:rPr>
        <w:t>Пашковское</w:t>
      </w:r>
      <w:proofErr w:type="spellEnd"/>
      <w:r w:rsidRPr="000E312C">
        <w:rPr>
          <w:sz w:val="26"/>
          <w:szCs w:val="26"/>
        </w:rPr>
        <w:t xml:space="preserve"> сельское поселение»</w:t>
      </w:r>
    </w:p>
    <w:p w:rsidR="004C633F" w:rsidRPr="000E312C" w:rsidRDefault="004C633F" w:rsidP="004C633F">
      <w:pPr>
        <w:jc w:val="center"/>
        <w:rPr>
          <w:sz w:val="26"/>
          <w:szCs w:val="26"/>
        </w:rPr>
      </w:pPr>
      <w:proofErr w:type="spellStart"/>
      <w:r w:rsidRPr="000E312C">
        <w:rPr>
          <w:sz w:val="26"/>
          <w:szCs w:val="26"/>
        </w:rPr>
        <w:t>Облученского</w:t>
      </w:r>
      <w:proofErr w:type="spellEnd"/>
      <w:r w:rsidRPr="000E312C">
        <w:rPr>
          <w:sz w:val="26"/>
          <w:szCs w:val="26"/>
        </w:rPr>
        <w:t xml:space="preserve"> муниципального района</w:t>
      </w:r>
    </w:p>
    <w:p w:rsidR="004C633F" w:rsidRPr="000E312C" w:rsidRDefault="004C633F" w:rsidP="004C633F">
      <w:pPr>
        <w:jc w:val="center"/>
        <w:rPr>
          <w:sz w:val="26"/>
          <w:szCs w:val="26"/>
        </w:rPr>
      </w:pPr>
      <w:r w:rsidRPr="000E312C">
        <w:rPr>
          <w:sz w:val="26"/>
          <w:szCs w:val="26"/>
        </w:rPr>
        <w:t>Еврейской автономной области</w:t>
      </w:r>
    </w:p>
    <w:p w:rsidR="004C633F" w:rsidRPr="000E312C" w:rsidRDefault="004C633F" w:rsidP="004C633F">
      <w:pPr>
        <w:jc w:val="center"/>
        <w:rPr>
          <w:sz w:val="26"/>
          <w:szCs w:val="26"/>
        </w:rPr>
      </w:pPr>
    </w:p>
    <w:p w:rsidR="004C633F" w:rsidRPr="000E312C" w:rsidRDefault="004C633F" w:rsidP="004C633F">
      <w:pPr>
        <w:jc w:val="center"/>
        <w:rPr>
          <w:sz w:val="26"/>
          <w:szCs w:val="26"/>
        </w:rPr>
      </w:pPr>
      <w:r w:rsidRPr="000E312C">
        <w:rPr>
          <w:sz w:val="26"/>
          <w:szCs w:val="26"/>
        </w:rPr>
        <w:t>АДМИНИСТРАЦИЯ СЕЛЬСКОГО ПОСЕЛЕНИЯ</w:t>
      </w:r>
    </w:p>
    <w:p w:rsidR="004C633F" w:rsidRPr="000E312C" w:rsidRDefault="004C633F" w:rsidP="004C633F">
      <w:pPr>
        <w:spacing w:after="200" w:line="276" w:lineRule="auto"/>
        <w:rPr>
          <w:sz w:val="26"/>
          <w:szCs w:val="26"/>
        </w:rPr>
      </w:pPr>
    </w:p>
    <w:p w:rsidR="004C633F" w:rsidRPr="000E312C" w:rsidRDefault="004C633F" w:rsidP="004C633F">
      <w:pPr>
        <w:keepNext/>
        <w:jc w:val="center"/>
        <w:outlineLvl w:val="2"/>
        <w:rPr>
          <w:caps/>
          <w:sz w:val="26"/>
          <w:szCs w:val="26"/>
        </w:rPr>
      </w:pPr>
      <w:r w:rsidRPr="000E312C">
        <w:rPr>
          <w:caps/>
          <w:sz w:val="26"/>
          <w:szCs w:val="26"/>
        </w:rPr>
        <w:t>ПОСТАНОВЛЕНИЕ</w:t>
      </w:r>
    </w:p>
    <w:p w:rsidR="004C633F" w:rsidRPr="000E312C" w:rsidRDefault="000E312C" w:rsidP="004C633F">
      <w:pPr>
        <w:jc w:val="both"/>
        <w:rPr>
          <w:sz w:val="26"/>
          <w:szCs w:val="26"/>
        </w:rPr>
      </w:pPr>
      <w:r>
        <w:rPr>
          <w:sz w:val="26"/>
          <w:szCs w:val="26"/>
        </w:rPr>
        <w:t>13.03.2023</w:t>
      </w:r>
      <w:r w:rsidR="004C633F" w:rsidRPr="000E312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          </w:t>
      </w:r>
      <w:r w:rsidR="004C633F" w:rsidRPr="000E312C">
        <w:rPr>
          <w:sz w:val="26"/>
          <w:szCs w:val="26"/>
        </w:rPr>
        <w:t xml:space="preserve">                         </w:t>
      </w:r>
      <w:r w:rsidR="00EE7669" w:rsidRPr="000E312C">
        <w:rPr>
          <w:sz w:val="26"/>
          <w:szCs w:val="26"/>
        </w:rPr>
        <w:t xml:space="preserve">              </w:t>
      </w:r>
      <w:r w:rsidR="007C3697" w:rsidRPr="000E312C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18</w:t>
      </w:r>
    </w:p>
    <w:p w:rsidR="004C633F" w:rsidRPr="000E312C" w:rsidRDefault="004C633F" w:rsidP="004C633F">
      <w:pPr>
        <w:jc w:val="center"/>
        <w:rPr>
          <w:sz w:val="26"/>
          <w:szCs w:val="26"/>
        </w:rPr>
      </w:pPr>
      <w:r w:rsidRPr="000E312C">
        <w:rPr>
          <w:sz w:val="26"/>
          <w:szCs w:val="26"/>
        </w:rPr>
        <w:t>с. Пашково</w:t>
      </w:r>
    </w:p>
    <w:p w:rsidR="004C633F" w:rsidRPr="000E312C" w:rsidRDefault="004C633F" w:rsidP="004C633F">
      <w:pPr>
        <w:rPr>
          <w:sz w:val="26"/>
          <w:szCs w:val="26"/>
        </w:rPr>
      </w:pPr>
    </w:p>
    <w:p w:rsidR="004C633F" w:rsidRPr="000E312C" w:rsidRDefault="004C633F" w:rsidP="004C633F">
      <w:pPr>
        <w:rPr>
          <w:sz w:val="26"/>
          <w:szCs w:val="26"/>
        </w:rPr>
      </w:pPr>
    </w:p>
    <w:p w:rsidR="004C633F" w:rsidRPr="000E312C" w:rsidRDefault="004E5DB9" w:rsidP="004C63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312C">
        <w:rPr>
          <w:rFonts w:ascii="Times New Roman" w:hAnsi="Times New Roman" w:cs="Times New Roman"/>
          <w:sz w:val="26"/>
          <w:szCs w:val="26"/>
        </w:rPr>
        <w:t>О</w:t>
      </w:r>
      <w:r w:rsidR="004C633F" w:rsidRPr="000E312C">
        <w:rPr>
          <w:rFonts w:ascii="Times New Roman" w:hAnsi="Times New Roman" w:cs="Times New Roman"/>
          <w:sz w:val="26"/>
          <w:szCs w:val="26"/>
        </w:rPr>
        <w:t>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</w:t>
      </w:r>
      <w:proofErr w:type="spellStart"/>
      <w:r w:rsidR="004C633F" w:rsidRPr="000E312C">
        <w:rPr>
          <w:rFonts w:ascii="Times New Roman" w:hAnsi="Times New Roman" w:cs="Times New Roman"/>
          <w:sz w:val="26"/>
          <w:szCs w:val="26"/>
        </w:rPr>
        <w:t>Пашковское</w:t>
      </w:r>
      <w:proofErr w:type="spellEnd"/>
      <w:r w:rsidR="004C633F" w:rsidRPr="000E312C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FB120A" w:rsidRPr="000E31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20A" w:rsidRPr="000E312C">
        <w:rPr>
          <w:rFonts w:ascii="Times New Roman" w:hAnsi="Times New Roman" w:cs="Times New Roman"/>
          <w:sz w:val="26"/>
          <w:szCs w:val="26"/>
        </w:rPr>
        <w:t>Облученского</w:t>
      </w:r>
      <w:proofErr w:type="spellEnd"/>
      <w:r w:rsidR="00FB120A" w:rsidRPr="000E312C">
        <w:rPr>
          <w:rFonts w:ascii="Times New Roman" w:hAnsi="Times New Roman" w:cs="Times New Roman"/>
          <w:sz w:val="26"/>
          <w:szCs w:val="26"/>
        </w:rPr>
        <w:t xml:space="preserve"> муниципального района Еврейской автономной области </w:t>
      </w:r>
      <w:r w:rsidR="007C3697" w:rsidRPr="000E312C">
        <w:rPr>
          <w:rFonts w:ascii="Times New Roman" w:hAnsi="Times New Roman" w:cs="Times New Roman"/>
          <w:sz w:val="26"/>
          <w:szCs w:val="26"/>
        </w:rPr>
        <w:t>на 2023</w:t>
      </w:r>
      <w:r w:rsidR="004C633F" w:rsidRPr="000E312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C633F" w:rsidRPr="000E312C" w:rsidRDefault="004C633F" w:rsidP="004C633F">
      <w:pPr>
        <w:pStyle w:val="ConsNormal"/>
        <w:widowControl/>
        <w:tabs>
          <w:tab w:val="left" w:pos="1126"/>
        </w:tabs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DD5" w:rsidRPr="000E312C" w:rsidRDefault="00494DD5" w:rsidP="00494DD5">
      <w:pPr>
        <w:rPr>
          <w:color w:val="000000" w:themeColor="text1"/>
          <w:sz w:val="26"/>
          <w:szCs w:val="26"/>
        </w:rPr>
      </w:pPr>
    </w:p>
    <w:p w:rsidR="004C633F" w:rsidRPr="000E312C" w:rsidRDefault="00494DD5" w:rsidP="004C633F">
      <w:pPr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В соответствии со статьей 44 Федерального закона от 31</w:t>
      </w:r>
      <w:r w:rsidR="0034284A" w:rsidRPr="000E312C">
        <w:rPr>
          <w:color w:val="000000" w:themeColor="text1"/>
          <w:sz w:val="26"/>
          <w:szCs w:val="26"/>
        </w:rPr>
        <w:t xml:space="preserve"> июля </w:t>
      </w:r>
      <w:r w:rsidRPr="000E312C">
        <w:rPr>
          <w:color w:val="000000" w:themeColor="text1"/>
          <w:sz w:val="26"/>
          <w:szCs w:val="26"/>
        </w:rPr>
        <w:t>2020</w:t>
      </w:r>
      <w:r w:rsidR="00D25F67" w:rsidRPr="000E312C">
        <w:rPr>
          <w:color w:val="000000" w:themeColor="text1"/>
          <w:sz w:val="26"/>
          <w:szCs w:val="26"/>
        </w:rPr>
        <w:t xml:space="preserve"> года</w:t>
      </w:r>
      <w:r w:rsidRPr="000E312C">
        <w:rPr>
          <w:color w:val="000000" w:themeColor="text1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</w:t>
      </w:r>
      <w:r w:rsidRPr="000E312C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</w:t>
      </w:r>
      <w:r w:rsidR="00D25F67" w:rsidRPr="000E312C">
        <w:rPr>
          <w:color w:val="000000" w:themeColor="text1"/>
          <w:sz w:val="26"/>
          <w:szCs w:val="26"/>
          <w:shd w:val="clear" w:color="auto" w:fill="FFFFFF"/>
        </w:rPr>
        <w:t>вительства Российской Федерации</w:t>
      </w:r>
      <w:r w:rsidR="0034284A" w:rsidRPr="000E312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E312C">
        <w:rPr>
          <w:color w:val="000000" w:themeColor="text1"/>
          <w:sz w:val="26"/>
          <w:szCs w:val="26"/>
          <w:shd w:val="clear" w:color="auto" w:fill="FFFFFF"/>
        </w:rPr>
        <w:t>от 25.06.2021 № 990</w:t>
      </w:r>
      <w:r w:rsidRPr="000E312C">
        <w:rPr>
          <w:color w:val="000000" w:themeColor="text1"/>
          <w:sz w:val="26"/>
          <w:szCs w:val="26"/>
        </w:rPr>
        <w:t xml:space="preserve"> </w:t>
      </w:r>
      <w:r w:rsidRPr="000E312C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E312C">
        <w:rPr>
          <w:color w:val="000000" w:themeColor="text1"/>
          <w:sz w:val="26"/>
          <w:szCs w:val="26"/>
        </w:rPr>
        <w:t xml:space="preserve"> </w:t>
      </w:r>
      <w:r w:rsidR="004C633F" w:rsidRPr="000E312C">
        <w:rPr>
          <w:color w:val="000000" w:themeColor="text1"/>
          <w:sz w:val="26"/>
          <w:szCs w:val="26"/>
        </w:rPr>
        <w:t>на основании Устава муниципального образования, администрация Пашковского сельского поселения</w:t>
      </w:r>
    </w:p>
    <w:p w:rsidR="004654A1" w:rsidRPr="000E312C" w:rsidRDefault="004C633F" w:rsidP="004C633F">
      <w:pPr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ПОСТАНОВЛЯЕТ:</w:t>
      </w:r>
    </w:p>
    <w:p w:rsidR="00494DD5" w:rsidRPr="000E312C" w:rsidRDefault="00494DD5" w:rsidP="004C633F">
      <w:pPr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1. Утвердить П</w:t>
      </w:r>
      <w:r w:rsidRPr="000E312C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0E312C">
        <w:rPr>
          <w:color w:val="000000" w:themeColor="text1"/>
          <w:sz w:val="26"/>
          <w:szCs w:val="26"/>
        </w:rPr>
        <w:t xml:space="preserve"> муниципального контроля</w:t>
      </w:r>
      <w:r w:rsidRPr="000E312C">
        <w:rPr>
          <w:color w:val="000000" w:themeColor="text1"/>
          <w:spacing w:val="-6"/>
          <w:sz w:val="26"/>
          <w:szCs w:val="26"/>
        </w:rPr>
        <w:t xml:space="preserve"> </w:t>
      </w:r>
      <w:r w:rsidRPr="000E312C">
        <w:rPr>
          <w:color w:val="000000"/>
          <w:sz w:val="26"/>
          <w:szCs w:val="26"/>
        </w:rPr>
        <w:t>в сфере благоустройства на территории</w:t>
      </w:r>
      <w:r w:rsidRPr="000E312C">
        <w:rPr>
          <w:color w:val="000000" w:themeColor="text1"/>
          <w:sz w:val="26"/>
          <w:szCs w:val="26"/>
        </w:rPr>
        <w:t xml:space="preserve"> </w:t>
      </w:r>
      <w:r w:rsidR="004C633F" w:rsidRPr="000E312C">
        <w:rPr>
          <w:color w:val="000000" w:themeColor="text1"/>
          <w:sz w:val="26"/>
          <w:szCs w:val="26"/>
        </w:rPr>
        <w:t>муниципального образования «</w:t>
      </w:r>
      <w:proofErr w:type="spellStart"/>
      <w:r w:rsidR="004C633F" w:rsidRPr="000E312C">
        <w:rPr>
          <w:color w:val="000000" w:themeColor="text1"/>
          <w:sz w:val="26"/>
          <w:szCs w:val="26"/>
        </w:rPr>
        <w:t>Пашков</w:t>
      </w:r>
      <w:r w:rsidR="002E1D79" w:rsidRPr="000E312C">
        <w:rPr>
          <w:color w:val="000000" w:themeColor="text1"/>
          <w:sz w:val="26"/>
          <w:szCs w:val="26"/>
        </w:rPr>
        <w:t>ское</w:t>
      </w:r>
      <w:proofErr w:type="spellEnd"/>
      <w:r w:rsidR="002E1D79" w:rsidRPr="000E312C">
        <w:rPr>
          <w:color w:val="000000" w:themeColor="text1"/>
          <w:sz w:val="26"/>
          <w:szCs w:val="26"/>
        </w:rPr>
        <w:t xml:space="preserve"> сельское поселение» на 2023 год</w:t>
      </w:r>
      <w:r w:rsidR="004C633F" w:rsidRPr="000E312C">
        <w:rPr>
          <w:color w:val="000000" w:themeColor="text1"/>
          <w:sz w:val="26"/>
          <w:szCs w:val="26"/>
        </w:rPr>
        <w:t xml:space="preserve"> </w:t>
      </w:r>
      <w:r w:rsidR="004654A1" w:rsidRPr="000E312C">
        <w:rPr>
          <w:color w:val="000000" w:themeColor="text1"/>
          <w:sz w:val="26"/>
          <w:szCs w:val="26"/>
        </w:rPr>
        <w:t>согласно</w:t>
      </w:r>
      <w:r w:rsidR="004C633F" w:rsidRPr="000E312C">
        <w:rPr>
          <w:color w:val="000000" w:themeColor="text1"/>
          <w:sz w:val="26"/>
          <w:szCs w:val="26"/>
        </w:rPr>
        <w:t xml:space="preserve"> </w:t>
      </w:r>
      <w:r w:rsidRPr="000E312C">
        <w:rPr>
          <w:color w:val="000000" w:themeColor="text1"/>
          <w:sz w:val="26"/>
          <w:szCs w:val="26"/>
        </w:rPr>
        <w:t>приложению.</w:t>
      </w:r>
    </w:p>
    <w:p w:rsidR="00604AAD" w:rsidRPr="000E312C" w:rsidRDefault="00604AAD" w:rsidP="00604AAD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0E312C">
        <w:rPr>
          <w:rFonts w:eastAsiaTheme="minorHAnsi"/>
          <w:color w:val="000000" w:themeColor="text1"/>
          <w:sz w:val="26"/>
          <w:szCs w:val="26"/>
        </w:rPr>
        <w:t xml:space="preserve">          2. Опубликовать настоящее постановление в «Информационном сборнике» муниципального образования «</w:t>
      </w:r>
      <w:proofErr w:type="spellStart"/>
      <w:r w:rsidRPr="000E312C">
        <w:rPr>
          <w:rFonts w:eastAsiaTheme="minorHAnsi"/>
          <w:color w:val="000000" w:themeColor="text1"/>
          <w:sz w:val="26"/>
          <w:szCs w:val="26"/>
        </w:rPr>
        <w:t>Пашковское</w:t>
      </w:r>
      <w:proofErr w:type="spellEnd"/>
      <w:r w:rsidRPr="000E312C">
        <w:rPr>
          <w:rFonts w:eastAsiaTheme="minorHAnsi"/>
          <w:color w:val="000000" w:themeColor="text1"/>
          <w:sz w:val="26"/>
          <w:szCs w:val="26"/>
        </w:rPr>
        <w:t xml:space="preserve"> сельское поселение».</w:t>
      </w:r>
    </w:p>
    <w:p w:rsidR="00604AAD" w:rsidRPr="000E312C" w:rsidRDefault="00604AAD" w:rsidP="00604AAD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0E312C">
        <w:rPr>
          <w:rFonts w:eastAsiaTheme="minorHAnsi"/>
          <w:color w:val="000000" w:themeColor="text1"/>
          <w:sz w:val="26"/>
          <w:szCs w:val="26"/>
        </w:rPr>
        <w:t xml:space="preserve">          3. Настоящее постановление вступает в силу после дня его официального опубликования.</w:t>
      </w:r>
    </w:p>
    <w:p w:rsidR="00604AAD" w:rsidRPr="000E312C" w:rsidRDefault="00604AAD" w:rsidP="00604AAD">
      <w:pPr>
        <w:rPr>
          <w:rFonts w:eastAsiaTheme="minorHAnsi"/>
          <w:color w:val="000000" w:themeColor="text1"/>
          <w:sz w:val="26"/>
          <w:szCs w:val="26"/>
        </w:rPr>
      </w:pPr>
    </w:p>
    <w:p w:rsidR="00604AAD" w:rsidRDefault="00604AAD" w:rsidP="00604AAD">
      <w:pPr>
        <w:rPr>
          <w:rFonts w:eastAsiaTheme="minorHAnsi"/>
          <w:color w:val="000000" w:themeColor="text1"/>
          <w:sz w:val="26"/>
          <w:szCs w:val="26"/>
        </w:rPr>
      </w:pPr>
    </w:p>
    <w:p w:rsidR="000E312C" w:rsidRPr="000E312C" w:rsidRDefault="000E312C" w:rsidP="00604AAD">
      <w:pPr>
        <w:rPr>
          <w:rFonts w:eastAsiaTheme="minorHAnsi"/>
          <w:color w:val="000000" w:themeColor="text1"/>
          <w:sz w:val="26"/>
          <w:szCs w:val="26"/>
        </w:rPr>
      </w:pPr>
    </w:p>
    <w:p w:rsidR="00604AAD" w:rsidRPr="000E312C" w:rsidRDefault="00604AAD" w:rsidP="00604AAD">
      <w:pPr>
        <w:rPr>
          <w:rFonts w:eastAsiaTheme="minorHAnsi"/>
          <w:color w:val="000000" w:themeColor="text1"/>
          <w:sz w:val="26"/>
          <w:szCs w:val="26"/>
        </w:rPr>
      </w:pPr>
      <w:r w:rsidRPr="000E312C">
        <w:rPr>
          <w:rFonts w:eastAsiaTheme="minorHAnsi"/>
          <w:color w:val="000000" w:themeColor="text1"/>
          <w:sz w:val="26"/>
          <w:szCs w:val="26"/>
        </w:rPr>
        <w:t>Глава администрации</w:t>
      </w:r>
      <w:r w:rsidR="00EE7669" w:rsidRPr="000E312C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:rsidR="00604AAD" w:rsidRPr="000E312C" w:rsidRDefault="00604AAD" w:rsidP="00604AAD">
      <w:pPr>
        <w:rPr>
          <w:rFonts w:eastAsiaTheme="minorHAnsi"/>
          <w:color w:val="000000" w:themeColor="text1"/>
          <w:sz w:val="26"/>
          <w:szCs w:val="26"/>
        </w:rPr>
      </w:pPr>
      <w:r w:rsidRPr="000E312C">
        <w:rPr>
          <w:rFonts w:eastAsiaTheme="minorHAnsi"/>
          <w:color w:val="000000" w:themeColor="text1"/>
          <w:sz w:val="26"/>
          <w:szCs w:val="26"/>
        </w:rPr>
        <w:t xml:space="preserve">сельского поселения                    </w:t>
      </w:r>
      <w:r w:rsidR="002E1D79" w:rsidRPr="000E312C">
        <w:rPr>
          <w:rFonts w:eastAsiaTheme="minorHAnsi"/>
          <w:color w:val="000000" w:themeColor="text1"/>
          <w:sz w:val="26"/>
          <w:szCs w:val="26"/>
        </w:rPr>
        <w:t xml:space="preserve">                          </w:t>
      </w:r>
      <w:r w:rsidR="00EE7669" w:rsidRPr="000E312C">
        <w:rPr>
          <w:rFonts w:eastAsiaTheme="minorHAnsi"/>
          <w:color w:val="000000" w:themeColor="text1"/>
          <w:sz w:val="26"/>
          <w:szCs w:val="26"/>
        </w:rPr>
        <w:t xml:space="preserve">                              </w:t>
      </w:r>
      <w:r w:rsidRPr="000E312C">
        <w:rPr>
          <w:rFonts w:eastAsiaTheme="minorHAnsi"/>
          <w:color w:val="000000" w:themeColor="text1"/>
          <w:sz w:val="26"/>
          <w:szCs w:val="26"/>
        </w:rPr>
        <w:t xml:space="preserve">                 Н. В. Золотых </w:t>
      </w:r>
    </w:p>
    <w:p w:rsidR="0034284A" w:rsidRPr="000E312C" w:rsidRDefault="0034284A" w:rsidP="00494DD5">
      <w:pPr>
        <w:rPr>
          <w:color w:val="000000" w:themeColor="text1"/>
          <w:sz w:val="26"/>
          <w:szCs w:val="26"/>
        </w:rPr>
      </w:pPr>
    </w:p>
    <w:p w:rsidR="00494DD5" w:rsidRPr="000E312C" w:rsidRDefault="00494DD5" w:rsidP="00494DD5">
      <w:pPr>
        <w:rPr>
          <w:color w:val="000000" w:themeColor="text1"/>
          <w:sz w:val="26"/>
          <w:szCs w:val="26"/>
        </w:rPr>
      </w:pPr>
    </w:p>
    <w:p w:rsidR="00604AAD" w:rsidRPr="000E312C" w:rsidRDefault="00604AAD" w:rsidP="00494DD5">
      <w:pPr>
        <w:rPr>
          <w:color w:val="000000" w:themeColor="text1"/>
          <w:sz w:val="26"/>
          <w:szCs w:val="26"/>
        </w:rPr>
      </w:pPr>
    </w:p>
    <w:p w:rsidR="00604AAD" w:rsidRPr="000E312C" w:rsidRDefault="00604AAD" w:rsidP="00494DD5">
      <w:pPr>
        <w:rPr>
          <w:color w:val="000000" w:themeColor="text1"/>
          <w:sz w:val="26"/>
          <w:szCs w:val="26"/>
        </w:rPr>
      </w:pPr>
    </w:p>
    <w:p w:rsidR="00604AAD" w:rsidRPr="000E312C" w:rsidRDefault="00604AAD" w:rsidP="00494DD5">
      <w:pPr>
        <w:rPr>
          <w:color w:val="000000" w:themeColor="text1"/>
          <w:sz w:val="26"/>
          <w:szCs w:val="26"/>
        </w:rPr>
      </w:pPr>
    </w:p>
    <w:p w:rsidR="00604AAD" w:rsidRPr="000E312C" w:rsidRDefault="00604AAD" w:rsidP="00494DD5">
      <w:pPr>
        <w:rPr>
          <w:color w:val="000000" w:themeColor="text1"/>
          <w:sz w:val="26"/>
          <w:szCs w:val="26"/>
        </w:rPr>
      </w:pPr>
    </w:p>
    <w:p w:rsidR="002E1D79" w:rsidRPr="000E312C" w:rsidRDefault="002E1D79" w:rsidP="00604AA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:rsidR="002E1D79" w:rsidRPr="000E312C" w:rsidRDefault="002E1D79" w:rsidP="00604AA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:rsidR="00494DD5" w:rsidRPr="000E312C" w:rsidRDefault="00494DD5" w:rsidP="00604AA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lastRenderedPageBreak/>
        <w:t>Приложение</w:t>
      </w:r>
    </w:p>
    <w:p w:rsidR="00604AAD" w:rsidRPr="000E312C" w:rsidRDefault="00494DD5" w:rsidP="00604AAD">
      <w:pPr>
        <w:ind w:left="4536"/>
        <w:jc w:val="right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к постановлению администрации </w:t>
      </w:r>
    </w:p>
    <w:p w:rsidR="00494DD5" w:rsidRPr="000E312C" w:rsidRDefault="00604AAD" w:rsidP="00604AAD">
      <w:pPr>
        <w:ind w:left="4536"/>
        <w:jc w:val="right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Пашковского сельск</w:t>
      </w:r>
      <w:r w:rsidR="0050604E" w:rsidRPr="000E312C">
        <w:rPr>
          <w:color w:val="000000" w:themeColor="text1"/>
          <w:sz w:val="26"/>
          <w:szCs w:val="26"/>
        </w:rPr>
        <w:t>ого поселения</w:t>
      </w:r>
    </w:p>
    <w:p w:rsidR="0050604E" w:rsidRPr="000E312C" w:rsidRDefault="0050604E" w:rsidP="00604AAD">
      <w:pPr>
        <w:ind w:left="4536"/>
        <w:jc w:val="right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от </w:t>
      </w:r>
      <w:r w:rsidR="000E312C">
        <w:rPr>
          <w:color w:val="000000" w:themeColor="text1"/>
          <w:sz w:val="26"/>
          <w:szCs w:val="26"/>
        </w:rPr>
        <w:t>13.03.2023 №18</w:t>
      </w:r>
    </w:p>
    <w:p w:rsidR="00494DD5" w:rsidRPr="000E312C" w:rsidRDefault="00494DD5" w:rsidP="00494DD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604AAD" w:rsidRPr="000E312C" w:rsidRDefault="00494DD5" w:rsidP="00604AAD">
      <w:pPr>
        <w:jc w:val="center"/>
        <w:rPr>
          <w:b/>
          <w:bCs/>
          <w:color w:val="000000"/>
          <w:sz w:val="26"/>
          <w:szCs w:val="26"/>
        </w:rPr>
      </w:pPr>
      <w:r w:rsidRPr="000E312C">
        <w:rPr>
          <w:b/>
          <w:bCs/>
          <w:color w:val="000000" w:themeColor="text1"/>
          <w:sz w:val="26"/>
          <w:szCs w:val="26"/>
        </w:rPr>
        <w:t>П</w:t>
      </w:r>
      <w:r w:rsidRPr="000E312C">
        <w:rPr>
          <w:b/>
          <w:bCs/>
          <w:color w:val="000000" w:themeColor="text1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0E312C">
        <w:rPr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0E312C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0E312C">
        <w:rPr>
          <w:b/>
          <w:bCs/>
          <w:color w:val="000000"/>
          <w:sz w:val="26"/>
          <w:szCs w:val="26"/>
        </w:rPr>
        <w:t xml:space="preserve">в сфере благоустройства на территории </w:t>
      </w:r>
      <w:r w:rsidR="00604AAD" w:rsidRPr="000E312C">
        <w:rPr>
          <w:b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604AAD" w:rsidRPr="000E312C">
        <w:rPr>
          <w:b/>
          <w:bCs/>
          <w:color w:val="000000"/>
          <w:sz w:val="26"/>
          <w:szCs w:val="26"/>
        </w:rPr>
        <w:t>Пашков</w:t>
      </w:r>
      <w:r w:rsidR="0050604E" w:rsidRPr="000E312C">
        <w:rPr>
          <w:b/>
          <w:bCs/>
          <w:color w:val="000000"/>
          <w:sz w:val="26"/>
          <w:szCs w:val="26"/>
        </w:rPr>
        <w:t>ское</w:t>
      </w:r>
      <w:proofErr w:type="spellEnd"/>
      <w:r w:rsidR="0050604E" w:rsidRPr="000E312C">
        <w:rPr>
          <w:b/>
          <w:bCs/>
          <w:color w:val="000000"/>
          <w:sz w:val="26"/>
          <w:szCs w:val="26"/>
        </w:rPr>
        <w:t xml:space="preserve"> сельское поселение» на 2023</w:t>
      </w:r>
      <w:r w:rsidR="00604AAD" w:rsidRPr="000E312C">
        <w:rPr>
          <w:b/>
          <w:bCs/>
          <w:color w:val="000000"/>
          <w:sz w:val="26"/>
          <w:szCs w:val="26"/>
        </w:rPr>
        <w:t xml:space="preserve"> год</w:t>
      </w:r>
    </w:p>
    <w:p w:rsidR="00EC1AE9" w:rsidRPr="000E312C" w:rsidRDefault="00EC1AE9" w:rsidP="00604AAD">
      <w:pPr>
        <w:jc w:val="center"/>
        <w:rPr>
          <w:color w:val="000000" w:themeColor="text1"/>
          <w:sz w:val="26"/>
          <w:szCs w:val="26"/>
        </w:rPr>
      </w:pPr>
    </w:p>
    <w:p w:rsidR="008F5EE0" w:rsidRPr="000E312C" w:rsidRDefault="008F5EE0" w:rsidP="000E312C">
      <w:pPr>
        <w:pStyle w:val="181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I. Общие положения</w:t>
      </w: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</w:rPr>
      </w:pP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 xml:space="preserve">1.1. Программа профилактики рисков причинения вреда (ущерба) охраняемым законом ценностям </w:t>
      </w:r>
      <w:r w:rsidRPr="000E312C">
        <w:rPr>
          <w:rStyle w:val="pt-style12-000095"/>
          <w:color w:val="000000"/>
          <w:sz w:val="26"/>
          <w:szCs w:val="26"/>
        </w:rPr>
        <w:t xml:space="preserve">при осуществлении муниципального контроля </w:t>
      </w:r>
      <w:r w:rsidRPr="000E312C">
        <w:rPr>
          <w:sz w:val="26"/>
          <w:szCs w:val="26"/>
        </w:rPr>
        <w:t xml:space="preserve">в сфере благоустройства </w:t>
      </w:r>
      <w:r w:rsidRPr="000E312C">
        <w:rPr>
          <w:rStyle w:val="pt-style12-000095"/>
          <w:color w:val="000000"/>
          <w:sz w:val="26"/>
          <w:szCs w:val="26"/>
        </w:rPr>
        <w:t xml:space="preserve">на территории </w:t>
      </w:r>
      <w:r w:rsidRPr="000E312C">
        <w:rPr>
          <w:rStyle w:val="pt-style12-000095"/>
          <w:color w:val="000000"/>
          <w:sz w:val="26"/>
          <w:szCs w:val="26"/>
          <w:lang w:val="ru-RU"/>
        </w:rPr>
        <w:t xml:space="preserve">Пашковского сельского поселения </w:t>
      </w:r>
      <w:r w:rsidRPr="000E312C">
        <w:rPr>
          <w:sz w:val="26"/>
          <w:szCs w:val="26"/>
        </w:rPr>
        <w:t>на 2023 год (далее – Программа профилактики) разработана в соответствии со следующими нормативно-правовыми актами:</w:t>
      </w: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 xml:space="preserve">Федеральный </w:t>
      </w:r>
      <w:hyperlink r:id="rId6" w:history="1">
        <w:r w:rsidRPr="000E312C">
          <w:rPr>
            <w:sz w:val="26"/>
            <w:szCs w:val="26"/>
          </w:rPr>
          <w:t>закон</w:t>
        </w:r>
      </w:hyperlink>
      <w:r w:rsidRPr="000E312C">
        <w:rPr>
          <w:sz w:val="26"/>
          <w:szCs w:val="26"/>
        </w:rPr>
        <w:t xml:space="preserve"> от 31 июля 2020</w:t>
      </w:r>
      <w:r w:rsidRPr="000E312C">
        <w:rPr>
          <w:sz w:val="26"/>
          <w:szCs w:val="26"/>
          <w:lang w:val="ru-RU"/>
        </w:rPr>
        <w:t xml:space="preserve"> г.</w:t>
      </w:r>
      <w:r w:rsidRPr="000E312C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</w:t>
      </w:r>
      <w:r w:rsidRPr="000E312C">
        <w:rPr>
          <w:sz w:val="26"/>
          <w:szCs w:val="26"/>
          <w:lang w:val="ru-RU"/>
        </w:rPr>
        <w:t xml:space="preserve"> (далее – </w:t>
      </w:r>
      <w:r w:rsidRPr="000E312C">
        <w:rPr>
          <w:sz w:val="26"/>
          <w:szCs w:val="26"/>
        </w:rPr>
        <w:t xml:space="preserve">Федеральный </w:t>
      </w:r>
      <w:hyperlink r:id="rId7" w:history="1">
        <w:r w:rsidRPr="000E312C">
          <w:rPr>
            <w:sz w:val="26"/>
            <w:szCs w:val="26"/>
          </w:rPr>
          <w:t>закон</w:t>
        </w:r>
      </w:hyperlink>
      <w:r w:rsidRPr="000E312C">
        <w:rPr>
          <w:sz w:val="26"/>
          <w:szCs w:val="26"/>
          <w:lang w:val="ru-RU"/>
        </w:rPr>
        <w:t xml:space="preserve"> № 248-ФЗ)</w:t>
      </w:r>
      <w:r w:rsidRPr="000E312C">
        <w:rPr>
          <w:sz w:val="26"/>
          <w:szCs w:val="26"/>
        </w:rPr>
        <w:t>;</w:t>
      </w: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 xml:space="preserve">Федеральный закон от 06 октября 2003 </w:t>
      </w:r>
      <w:r w:rsidRPr="000E312C">
        <w:rPr>
          <w:sz w:val="26"/>
          <w:szCs w:val="26"/>
          <w:lang w:val="ru-RU"/>
        </w:rPr>
        <w:t xml:space="preserve">г. </w:t>
      </w:r>
      <w:r w:rsidRPr="000E312C">
        <w:rPr>
          <w:sz w:val="26"/>
          <w:szCs w:val="26"/>
        </w:rPr>
        <w:t>№ 131-ФЗ «Об общих принципах организации местного самоуправления в Российской Федерации»;</w:t>
      </w:r>
    </w:p>
    <w:p w:rsidR="008F5EE0" w:rsidRPr="000E312C" w:rsidRDefault="006077EF" w:rsidP="000E312C">
      <w:pPr>
        <w:pStyle w:val="18"/>
        <w:spacing w:line="240" w:lineRule="auto"/>
        <w:rPr>
          <w:sz w:val="26"/>
          <w:szCs w:val="26"/>
        </w:rPr>
      </w:pPr>
      <w:hyperlink r:id="rId8" w:history="1">
        <w:r w:rsidR="008F5EE0" w:rsidRPr="000E312C">
          <w:rPr>
            <w:sz w:val="26"/>
            <w:szCs w:val="26"/>
            <w:lang w:val="ru-RU"/>
          </w:rPr>
          <w:t>Постановление</w:t>
        </w:r>
      </w:hyperlink>
      <w:r w:rsidR="008F5EE0" w:rsidRPr="000E312C">
        <w:rPr>
          <w:sz w:val="26"/>
          <w:szCs w:val="26"/>
        </w:rPr>
        <w:t xml:space="preserve"> Правительства Российской Федерации от 25 июня 2021 </w:t>
      </w:r>
      <w:r w:rsidR="008F5EE0" w:rsidRPr="000E312C">
        <w:rPr>
          <w:sz w:val="26"/>
          <w:szCs w:val="26"/>
          <w:lang w:val="ru-RU"/>
        </w:rPr>
        <w:t>г.</w:t>
      </w:r>
      <w:r w:rsidR="008F5EE0" w:rsidRPr="000E312C">
        <w:rPr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F5EE0" w:rsidRPr="000E312C" w:rsidRDefault="008F5EE0" w:rsidP="000E31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12C">
        <w:rPr>
          <w:rFonts w:ascii="Times New Roman" w:hAnsi="Times New Roman" w:cs="Times New Roman"/>
          <w:sz w:val="26"/>
          <w:szCs w:val="26"/>
        </w:rPr>
        <w:t>Решение Собрания депутатов Пашковского сельского поселения от 26 октября 2021 г. № 143 «Об утверждении положения о муниципальном контроле в сфере благоустройства на территории Пашковского сельского поселения»;</w:t>
      </w: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1.2.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благоустройства.</w:t>
      </w: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1.3. Программа профилактики реализуется в 202</w:t>
      </w:r>
      <w:r w:rsidRPr="000E312C">
        <w:rPr>
          <w:sz w:val="26"/>
          <w:szCs w:val="26"/>
          <w:lang w:val="ru-RU"/>
        </w:rPr>
        <w:t>3</w:t>
      </w:r>
      <w:r w:rsidRPr="000E312C">
        <w:rPr>
          <w:sz w:val="26"/>
          <w:szCs w:val="26"/>
        </w:rPr>
        <w:t xml:space="preserve"> году и содержит описание текущего состояния подконтрольных сфер, отчетные показатели реализации Программы профилактики.</w:t>
      </w:r>
    </w:p>
    <w:p w:rsidR="00494DD5" w:rsidRPr="000E312C" w:rsidRDefault="004E5DB9" w:rsidP="000E312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1.4</w:t>
      </w:r>
      <w:r w:rsidR="00494DD5" w:rsidRPr="000E312C">
        <w:rPr>
          <w:color w:val="000000" w:themeColor="text1"/>
          <w:sz w:val="26"/>
          <w:szCs w:val="26"/>
        </w:rPr>
        <w:t xml:space="preserve">. К проблемам, на решение которых направлена </w:t>
      </w:r>
      <w:r w:rsidR="00976235" w:rsidRPr="000E312C">
        <w:rPr>
          <w:color w:val="000000" w:themeColor="text1"/>
          <w:sz w:val="26"/>
          <w:szCs w:val="26"/>
        </w:rPr>
        <w:t xml:space="preserve">Программа </w:t>
      </w:r>
      <w:r w:rsidR="00494DD5" w:rsidRPr="000E312C">
        <w:rPr>
          <w:color w:val="000000" w:themeColor="text1"/>
          <w:sz w:val="26"/>
          <w:szCs w:val="26"/>
        </w:rPr>
        <w:t>профилактики, относятся случаи:</w:t>
      </w:r>
    </w:p>
    <w:p w:rsidR="00494DD5" w:rsidRPr="000E312C" w:rsidRDefault="00494DD5" w:rsidP="000E3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:rsidR="00494DD5" w:rsidRPr="000E312C" w:rsidRDefault="00494DD5" w:rsidP="000E3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0E312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несвоевременной </w:t>
      </w:r>
      <w:r w:rsidRPr="000E312C">
        <w:rPr>
          <w:rFonts w:ascii="Times New Roman" w:hAnsi="Times New Roman" w:cs="Times New Roman"/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:rsidR="00494DD5" w:rsidRPr="000E312C" w:rsidRDefault="00CF4AAE" w:rsidP="000E312C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4DD5" w:rsidRPr="000E312C">
        <w:rPr>
          <w:rFonts w:ascii="Times New Roman" w:hAnsi="Times New Roman" w:cs="Times New Roman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:rsidR="00494DD5" w:rsidRPr="000E312C" w:rsidRDefault="00CF4AAE" w:rsidP="000E312C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94DD5" w:rsidRPr="000E312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94DD5" w:rsidRPr="000E312C">
        <w:rPr>
          <w:rFonts w:ascii="Times New Roman" w:hAnsi="Times New Roman" w:cs="Times New Roman"/>
          <w:bCs/>
          <w:color w:val="000000"/>
          <w:sz w:val="26"/>
          <w:szCs w:val="26"/>
        </w:rPr>
        <w:t>выгула животных</w:t>
      </w:r>
      <w:r w:rsidR="00494DD5" w:rsidRPr="000E312C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494DD5" w:rsidRPr="000E312C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пользования.</w:t>
      </w:r>
    </w:p>
    <w:p w:rsidR="00494DD5" w:rsidRPr="000E312C" w:rsidRDefault="00494DD5" w:rsidP="000E3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0E312C" w:rsidRDefault="00494DD5" w:rsidP="000E3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0E312C" w:rsidRDefault="00494DD5" w:rsidP="000E312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312C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F12F25" w:rsidRPr="000E312C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</w:t>
      </w:r>
      <w:r w:rsidRPr="000E312C">
        <w:rPr>
          <w:rFonts w:ascii="Times New Roman" w:hAnsi="Times New Roman" w:cs="Times New Roman"/>
          <w:bCs/>
          <w:iCs/>
          <w:sz w:val="26"/>
          <w:szCs w:val="26"/>
        </w:rPr>
        <w:t>профилактики</w:t>
      </w:r>
      <w:r w:rsidRPr="000E312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0E312C">
        <w:rPr>
          <w:rFonts w:ascii="Times New Roman" w:hAnsi="Times New Roman" w:cs="Times New Roman"/>
          <w:bCs/>
          <w:iCs/>
          <w:sz w:val="26"/>
          <w:szCs w:val="26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 w:rsidR="004E5DB9" w:rsidRPr="000E312C">
        <w:rPr>
          <w:rFonts w:ascii="Times New Roman" w:hAnsi="Times New Roman" w:cs="Times New Roman"/>
          <w:bCs/>
          <w:iCs/>
          <w:sz w:val="26"/>
          <w:szCs w:val="26"/>
        </w:rPr>
        <w:t>ыми правовыми актами способами.</w:t>
      </w:r>
    </w:p>
    <w:p w:rsidR="007A0519" w:rsidRPr="000E312C" w:rsidRDefault="007A0519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FF1A8C" w:rsidRPr="000E312C" w:rsidRDefault="00FF1A8C" w:rsidP="000E312C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0E312C">
        <w:rPr>
          <w:b w:val="0"/>
          <w:sz w:val="26"/>
          <w:szCs w:val="26"/>
        </w:rPr>
        <w:t>II. Аналитическая часть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 xml:space="preserve">2.1. Муниципальный контроль в сфере благоустройства (далее – муниципальный контроль) на территории </w:t>
      </w:r>
      <w:r w:rsidRPr="000E312C">
        <w:rPr>
          <w:sz w:val="26"/>
          <w:szCs w:val="26"/>
          <w:lang w:val="ru-RU"/>
        </w:rPr>
        <w:t>Пашковского сельского поселения</w:t>
      </w:r>
      <w:r w:rsidRPr="000E312C">
        <w:rPr>
          <w:sz w:val="26"/>
          <w:szCs w:val="26"/>
        </w:rPr>
        <w:t xml:space="preserve"> осуществляется администрацией </w:t>
      </w:r>
      <w:r w:rsidRPr="000E312C">
        <w:rPr>
          <w:sz w:val="26"/>
          <w:szCs w:val="26"/>
          <w:lang w:val="ru-RU"/>
        </w:rPr>
        <w:t>Пашковского сельского поселения</w:t>
      </w:r>
      <w:r w:rsidRPr="000E312C">
        <w:rPr>
          <w:sz w:val="26"/>
          <w:szCs w:val="26"/>
        </w:rPr>
        <w:t xml:space="preserve"> (далее – администрация).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shd w:val="clear" w:color="auto" w:fill="FFFFFF"/>
        </w:rPr>
      </w:pPr>
      <w:r w:rsidRPr="000E312C">
        <w:rPr>
          <w:bCs/>
          <w:sz w:val="26"/>
          <w:szCs w:val="26"/>
          <w:shd w:val="clear" w:color="auto" w:fill="FFFFFF"/>
        </w:rPr>
        <w:t>Предметом</w:t>
      </w:r>
      <w:r w:rsidRPr="000E312C">
        <w:rPr>
          <w:sz w:val="26"/>
          <w:szCs w:val="26"/>
          <w:shd w:val="clear" w:color="auto" w:fill="FFFFFF"/>
        </w:rPr>
        <w:t xml:space="preserve"> </w:t>
      </w:r>
      <w:r w:rsidRPr="000E312C">
        <w:rPr>
          <w:bCs/>
          <w:sz w:val="26"/>
          <w:szCs w:val="26"/>
          <w:shd w:val="clear" w:color="auto" w:fill="FFFFFF"/>
        </w:rPr>
        <w:t>контроля</w:t>
      </w:r>
      <w:r w:rsidRPr="000E312C">
        <w:rPr>
          <w:sz w:val="26"/>
          <w:szCs w:val="26"/>
          <w:shd w:val="clear" w:color="auto" w:fill="FFFFFF"/>
        </w:rPr>
        <w:t xml:space="preserve"> в сфере благоустройства является соблюдение гражданами, </w:t>
      </w:r>
      <w:r w:rsidRPr="000E312C">
        <w:rPr>
          <w:sz w:val="26"/>
          <w:szCs w:val="26"/>
        </w:rPr>
        <w:t xml:space="preserve">в том числе осуществляющими деятельность в качестве индивидуальных предпринимателей, организациями, в том числе коммерческими и некоммерческими организациями любых форм собственности и организационно-правовых форм, органами государственной власти и органами местного самоуправления с учетом ч.2 ст.2 </w:t>
      </w:r>
      <w:r w:rsidRPr="000E312C">
        <w:rPr>
          <w:rFonts w:eastAsia="Arial"/>
          <w:sz w:val="26"/>
          <w:szCs w:val="26"/>
          <w:lang w:eastAsia="ar-SA"/>
        </w:rPr>
        <w:t>Закона № 248-ФЗ</w:t>
      </w:r>
      <w:r w:rsidRPr="000E312C">
        <w:rPr>
          <w:sz w:val="26"/>
          <w:szCs w:val="26"/>
        </w:rPr>
        <w:t xml:space="preserve"> (далее – контролируемые лица)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</w:r>
      <w:r w:rsidRPr="000E312C">
        <w:rPr>
          <w:sz w:val="26"/>
          <w:szCs w:val="26"/>
          <w:shd w:val="clear" w:color="auto" w:fill="FFFFFF"/>
        </w:rPr>
        <w:t>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Объектами муниципального контроля являются: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деятельность, действия (бездействие) контролируемых лиц, связанные с соблюдением Правил благоустройства;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объекты контроля).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Подконтрольными субъектами являются юридические лица, индивидуальные предприниматели и граждане.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rFonts w:eastAsia="Calibri"/>
          <w:sz w:val="26"/>
          <w:szCs w:val="26"/>
          <w:lang w:eastAsia="en-US"/>
        </w:rPr>
        <w:t xml:space="preserve">Количество подконтрольных субъектов определяется количеством </w:t>
      </w:r>
      <w:r w:rsidRPr="000E312C">
        <w:rPr>
          <w:sz w:val="26"/>
          <w:szCs w:val="26"/>
        </w:rPr>
        <w:t xml:space="preserve">юридических лиц, индивидуальных предпринимателей и граждан </w:t>
      </w:r>
      <w:r w:rsidRPr="000E312C">
        <w:rPr>
          <w:sz w:val="26"/>
          <w:szCs w:val="26"/>
          <w:lang w:val="ru-RU"/>
        </w:rPr>
        <w:t>Пашковского сельского поселения</w:t>
      </w:r>
      <w:r w:rsidRPr="000E312C">
        <w:rPr>
          <w:sz w:val="26"/>
          <w:szCs w:val="26"/>
        </w:rPr>
        <w:t>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  <w:lang w:val="ru-RU"/>
        </w:rPr>
        <w:t xml:space="preserve">2.2. Администрацией </w:t>
      </w:r>
      <w:r w:rsidRPr="000E312C">
        <w:rPr>
          <w:sz w:val="26"/>
          <w:szCs w:val="26"/>
        </w:rPr>
        <w:t>в 202</w:t>
      </w:r>
      <w:r w:rsidRPr="000E312C">
        <w:rPr>
          <w:sz w:val="26"/>
          <w:szCs w:val="26"/>
          <w:lang w:val="ru-RU"/>
        </w:rPr>
        <w:t>2</w:t>
      </w:r>
      <w:r w:rsidRPr="000E312C">
        <w:rPr>
          <w:sz w:val="26"/>
          <w:szCs w:val="26"/>
        </w:rPr>
        <w:t xml:space="preserve"> году проводились </w:t>
      </w:r>
      <w:r w:rsidRPr="000E312C">
        <w:rPr>
          <w:rFonts w:eastAsia="Arial"/>
          <w:sz w:val="26"/>
          <w:szCs w:val="26"/>
          <w:lang w:eastAsia="ar-SA"/>
        </w:rPr>
        <w:t>следующие мероприятия по муниципальному контролю в сфере благоустройства:</w:t>
      </w:r>
    </w:p>
    <w:p w:rsidR="00FF1A8C" w:rsidRPr="000E312C" w:rsidRDefault="00FF1A8C" w:rsidP="000E312C">
      <w:pPr>
        <w:pStyle w:val="18"/>
        <w:spacing w:line="240" w:lineRule="auto"/>
        <w:rPr>
          <w:rFonts w:eastAsia="Arial"/>
          <w:sz w:val="26"/>
          <w:szCs w:val="26"/>
          <w:lang w:eastAsia="ar-SA"/>
        </w:rPr>
      </w:pPr>
      <w:r w:rsidRPr="000E312C">
        <w:rPr>
          <w:sz w:val="26"/>
          <w:szCs w:val="26"/>
        </w:rPr>
        <w:t>информирование подконтрольных лиц по вопросам соблюдения обязательных требований</w:t>
      </w:r>
      <w:r w:rsidRPr="000E312C">
        <w:rPr>
          <w:rFonts w:eastAsia="Arial"/>
          <w:sz w:val="26"/>
          <w:szCs w:val="26"/>
          <w:lang w:eastAsia="ar-SA"/>
        </w:rPr>
        <w:t>;</w:t>
      </w:r>
    </w:p>
    <w:p w:rsidR="00FF1A8C" w:rsidRPr="000E312C" w:rsidRDefault="00FF1A8C" w:rsidP="000E312C">
      <w:pPr>
        <w:pStyle w:val="18"/>
        <w:spacing w:line="240" w:lineRule="auto"/>
        <w:rPr>
          <w:rFonts w:eastAsia="Arial"/>
          <w:sz w:val="26"/>
          <w:szCs w:val="26"/>
          <w:lang w:val="ru-RU" w:eastAsia="ar-SA"/>
        </w:rPr>
      </w:pPr>
      <w:r w:rsidRPr="000E312C">
        <w:rPr>
          <w:sz w:val="26"/>
          <w:szCs w:val="26"/>
        </w:rPr>
        <w:t>разъяснительная работа в рамках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</w:t>
      </w:r>
      <w:r w:rsidRPr="000E312C">
        <w:rPr>
          <w:sz w:val="26"/>
          <w:szCs w:val="26"/>
          <w:lang w:val="ru-RU"/>
        </w:rPr>
        <w:t>;</w:t>
      </w:r>
    </w:p>
    <w:p w:rsidR="00FF1A8C" w:rsidRPr="000E312C" w:rsidRDefault="00FF1A8C" w:rsidP="000E312C">
      <w:pPr>
        <w:pStyle w:val="18"/>
        <w:spacing w:line="240" w:lineRule="auto"/>
        <w:rPr>
          <w:rFonts w:eastAsia="Arial"/>
          <w:sz w:val="26"/>
          <w:szCs w:val="26"/>
          <w:lang w:eastAsia="ar-SA"/>
        </w:rPr>
      </w:pPr>
      <w:r w:rsidRPr="000E312C">
        <w:rPr>
          <w:rFonts w:eastAsia="Arial"/>
          <w:sz w:val="26"/>
          <w:szCs w:val="26"/>
          <w:lang w:eastAsia="ar-SA"/>
        </w:rPr>
        <w:t>выдача предостережений о недопустимости нарушений обязательных требований.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Проведенные мероприятия в 202</w:t>
      </w:r>
      <w:r w:rsidRPr="000E312C">
        <w:rPr>
          <w:sz w:val="26"/>
          <w:szCs w:val="26"/>
          <w:lang w:val="ru-RU"/>
        </w:rPr>
        <w:t>2</w:t>
      </w:r>
      <w:r w:rsidRPr="000E312C">
        <w:rPr>
          <w:sz w:val="26"/>
          <w:szCs w:val="26"/>
        </w:rPr>
        <w:t xml:space="preserve"> году способствовали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  <w:lang w:val="ru-RU"/>
        </w:rPr>
        <w:t xml:space="preserve">В 2022 г. в рамках муниципального контроля контрольные мероприятия с взаимодействием с контролируемыми лицами не проводились в связи с ограничениями, </w:t>
      </w:r>
      <w:r w:rsidRPr="000E312C">
        <w:rPr>
          <w:sz w:val="26"/>
          <w:szCs w:val="26"/>
          <w:lang w:val="ru-RU"/>
        </w:rPr>
        <w:lastRenderedPageBreak/>
        <w:t>установленными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(мораторий на проведение проверок).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Для устранения нарушений обязательных требований деятельность администраци</w:t>
      </w:r>
      <w:r w:rsidRPr="000E312C">
        <w:rPr>
          <w:sz w:val="26"/>
          <w:szCs w:val="26"/>
          <w:lang w:val="ru-RU"/>
        </w:rPr>
        <w:t>и</w:t>
      </w:r>
      <w:r w:rsidRPr="000E312C">
        <w:rPr>
          <w:sz w:val="26"/>
          <w:szCs w:val="26"/>
        </w:rPr>
        <w:t xml:space="preserve"> в 202</w:t>
      </w:r>
      <w:r w:rsidRPr="000E312C">
        <w:rPr>
          <w:sz w:val="26"/>
          <w:szCs w:val="26"/>
          <w:lang w:val="ru-RU"/>
        </w:rPr>
        <w:t>3</w:t>
      </w:r>
      <w:r w:rsidRPr="000E312C">
        <w:rPr>
          <w:sz w:val="26"/>
          <w:szCs w:val="26"/>
        </w:rPr>
        <w:t xml:space="preserve"> году будет направлена на следующие мероприятия: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информирование контролируемых лиц;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  <w:lang w:val="ru-RU"/>
        </w:rPr>
        <w:t>консультирование контролируемых лиц;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объявления предостережений;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  <w:lang w:val="ru-RU"/>
        </w:rPr>
        <w:t>профилактический визит;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 xml:space="preserve">размещение разъяснений, памяток и полезной информации на официальном сайте </w:t>
      </w:r>
      <w:r w:rsidRPr="000E312C">
        <w:rPr>
          <w:sz w:val="26"/>
          <w:szCs w:val="26"/>
          <w:lang w:val="ru-RU"/>
        </w:rPr>
        <w:t>Пашковского сельского поселения</w:t>
      </w:r>
      <w:r w:rsidRPr="000E312C">
        <w:rPr>
          <w:sz w:val="26"/>
          <w:szCs w:val="26"/>
        </w:rPr>
        <w:t xml:space="preserve"> в информационно-телекоммуникационной сети «Интернет» по адресу: http://pashkovo79.ru (далее – официальный сайт).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2.</w:t>
      </w:r>
      <w:r w:rsidRPr="000E312C">
        <w:rPr>
          <w:sz w:val="26"/>
          <w:szCs w:val="26"/>
          <w:lang w:val="ru-RU"/>
        </w:rPr>
        <w:t>3</w:t>
      </w:r>
      <w:r w:rsidRPr="000E312C">
        <w:rPr>
          <w:sz w:val="26"/>
          <w:szCs w:val="26"/>
        </w:rPr>
        <w:t>. Целями Программы профилактики нарушений являются: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FF1A8C" w:rsidRPr="000E312C" w:rsidRDefault="00FF1A8C" w:rsidP="000E312C">
      <w:pPr>
        <w:pStyle w:val="18"/>
        <w:spacing w:line="240" w:lineRule="auto"/>
        <w:rPr>
          <w:rFonts w:ascii="Segoe UI" w:hAnsi="Segoe UI" w:cs="Segoe UI"/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0E312C">
        <w:rPr>
          <w:rFonts w:ascii="Segoe UI" w:hAnsi="Segoe UI" w:cs="Segoe UI"/>
          <w:color w:val="000000"/>
          <w:sz w:val="26"/>
          <w:szCs w:val="26"/>
        </w:rPr>
        <w:t>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2.</w:t>
      </w:r>
      <w:r w:rsidRPr="000E312C">
        <w:rPr>
          <w:sz w:val="26"/>
          <w:szCs w:val="26"/>
          <w:lang w:val="ru-RU"/>
        </w:rPr>
        <w:t>4</w:t>
      </w:r>
      <w:r w:rsidRPr="000E312C">
        <w:rPr>
          <w:sz w:val="26"/>
          <w:szCs w:val="26"/>
        </w:rPr>
        <w:t>. Задачами Программы профилактики нарушений являются: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выявление причин, факторов и условий, способствующих нарушениям обязательных требований законодательства в области муниципального контроля;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определение способов устранения или снижения рисков возникновения нарушений обязательных требований;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принятие мер по предупреждению нарушений подконтрольными субъектами обязательных требований законодательства муниципального контроля в сфере благоустройства;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создание мотивации к добросовестному правовому ведению деятельности подконтрольными субъектами, в том числе путем обеспечения доступности информации об обязательных требованиях и необходимых мерах по их исполнению.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 xml:space="preserve">2.5. </w:t>
      </w:r>
      <w:hyperlink r:id="rId9" w:history="1">
        <w:r w:rsidRPr="000E312C">
          <w:rPr>
            <w:sz w:val="26"/>
            <w:szCs w:val="26"/>
          </w:rPr>
          <w:t>Перечень</w:t>
        </w:r>
      </w:hyperlink>
      <w:r w:rsidRPr="000E312C">
        <w:rPr>
          <w:sz w:val="26"/>
          <w:szCs w:val="26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размещается на официальном сайте.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2.6. Перечень профилактических мероприятий, сроки (периодичность) их проведения: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color w:val="000000"/>
          <w:sz w:val="26"/>
          <w:szCs w:val="26"/>
        </w:rPr>
        <w:t>2.6.</w:t>
      </w:r>
      <w:r w:rsidRPr="000E312C">
        <w:rPr>
          <w:sz w:val="26"/>
          <w:szCs w:val="26"/>
        </w:rPr>
        <w:t>1</w:t>
      </w:r>
      <w:r w:rsidRPr="000E312C">
        <w:rPr>
          <w:sz w:val="26"/>
          <w:szCs w:val="26"/>
          <w:lang w:val="ru-RU"/>
        </w:rPr>
        <w:t>.</w:t>
      </w:r>
      <w:r w:rsidRPr="000E312C">
        <w:rPr>
          <w:sz w:val="26"/>
          <w:szCs w:val="26"/>
        </w:rPr>
        <w:t xml:space="preserve"> информирование осуществляется посредством размещения сведений, предусмотренных ч.3 ст.46 Закона №</w:t>
      </w:r>
      <w:r w:rsidRPr="000E312C">
        <w:rPr>
          <w:sz w:val="26"/>
          <w:szCs w:val="26"/>
          <w:lang w:val="ru-RU"/>
        </w:rPr>
        <w:t xml:space="preserve"> </w:t>
      </w:r>
      <w:r w:rsidRPr="000E312C">
        <w:rPr>
          <w:sz w:val="26"/>
          <w:szCs w:val="26"/>
        </w:rPr>
        <w:t>248-ФЗ, на официальном сайте</w:t>
      </w:r>
      <w:r w:rsidRPr="000E312C">
        <w:rPr>
          <w:color w:val="000000"/>
          <w:sz w:val="26"/>
          <w:szCs w:val="26"/>
        </w:rPr>
        <w:t>,</w:t>
      </w:r>
      <w:r w:rsidRPr="000E312C">
        <w:rPr>
          <w:sz w:val="26"/>
          <w:szCs w:val="26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</w:t>
      </w:r>
      <w:r w:rsidRPr="000E312C">
        <w:rPr>
          <w:sz w:val="26"/>
          <w:szCs w:val="26"/>
          <w:lang w:val="ru-RU"/>
        </w:rPr>
        <w:t>сельского поселения</w:t>
      </w:r>
      <w:r w:rsidRPr="000E312C">
        <w:rPr>
          <w:sz w:val="26"/>
          <w:szCs w:val="26"/>
        </w:rPr>
        <w:t xml:space="preserve"> поддерживаются в актуальном состоянии и обновляются в срок не позднее 5 рабочих дней с момента их изменения</w:t>
      </w:r>
      <w:r w:rsidRPr="000E312C">
        <w:rPr>
          <w:sz w:val="26"/>
          <w:szCs w:val="26"/>
          <w:lang w:val="ru-RU"/>
        </w:rPr>
        <w:t>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color w:val="000000"/>
          <w:sz w:val="26"/>
          <w:szCs w:val="26"/>
        </w:rPr>
        <w:t>2.6.</w:t>
      </w:r>
      <w:r w:rsidRPr="000E312C">
        <w:rPr>
          <w:sz w:val="26"/>
          <w:szCs w:val="26"/>
        </w:rPr>
        <w:t>2</w:t>
      </w:r>
      <w:r w:rsidRPr="000E312C">
        <w:rPr>
          <w:sz w:val="26"/>
          <w:szCs w:val="26"/>
          <w:lang w:val="ru-RU"/>
        </w:rPr>
        <w:t>.</w:t>
      </w:r>
      <w:r w:rsidRPr="000E312C">
        <w:rPr>
          <w:sz w:val="26"/>
          <w:szCs w:val="26"/>
        </w:rPr>
        <w:t xml:space="preserve"> консультирование осуществляется </w:t>
      </w:r>
      <w:r w:rsidRPr="000E312C">
        <w:rPr>
          <w:sz w:val="26"/>
          <w:szCs w:val="26"/>
          <w:lang w:val="ru-RU"/>
        </w:rPr>
        <w:t>специалистом администрации</w:t>
      </w:r>
      <w:r w:rsidRPr="000E312C">
        <w:rPr>
          <w:sz w:val="26"/>
          <w:szCs w:val="26"/>
        </w:rPr>
        <w:t xml:space="preserve"> посредством телефонной связи, видео-конференц-связи, при личном обращении либо в ходе проведения профилактических мероприятий, контрольных мероприятий.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организация и осуществление муниципального контроля;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lastRenderedPageBreak/>
        <w:t>порядок осуществления контрольных мероприятий;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порядок обжалования действий (бездействия) должностных лиц органа муниципального контроля;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</w:r>
      <w:r w:rsidRPr="000E312C">
        <w:rPr>
          <w:sz w:val="26"/>
          <w:szCs w:val="26"/>
          <w:lang w:val="ru-RU"/>
        </w:rPr>
        <w:t>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color w:val="000000"/>
          <w:sz w:val="26"/>
          <w:szCs w:val="26"/>
        </w:rPr>
        <w:t>2.6.</w:t>
      </w:r>
      <w:r w:rsidRPr="000E312C">
        <w:rPr>
          <w:sz w:val="26"/>
          <w:szCs w:val="26"/>
        </w:rPr>
        <w:t>3</w:t>
      </w:r>
      <w:r w:rsidRPr="000E312C">
        <w:rPr>
          <w:sz w:val="26"/>
          <w:szCs w:val="26"/>
          <w:lang w:val="ru-RU"/>
        </w:rPr>
        <w:t>.</w:t>
      </w:r>
      <w:r w:rsidRPr="000E312C">
        <w:rPr>
          <w:sz w:val="26"/>
          <w:szCs w:val="26"/>
        </w:rPr>
        <w:t xml:space="preserve"> объявление предостережения о недопустимости нарушения обязательных требований в области муниципального контроля в сфере благоустройства содержит обязательные требования, нормативные правовые акты, их предусматривающие, а также информацию о том, какие конкретно действия (бездействия) контролируемого лица могут привести к нарушению этих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Объявление предостережения о недопустимости нарушения обязательных требований выдается в ходе наблюдения за соблюдением обязательных требований при выявлении фактов причинения вреда (ущерба) или возникновения угрозы причинения вреда (ущерба) охраняемым законом ценностям</w:t>
      </w:r>
      <w:r w:rsidRPr="000E312C">
        <w:rPr>
          <w:sz w:val="26"/>
          <w:szCs w:val="26"/>
          <w:lang w:val="ru-RU"/>
        </w:rPr>
        <w:t>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color w:val="000000"/>
          <w:sz w:val="26"/>
          <w:szCs w:val="26"/>
        </w:rPr>
        <w:t>2.6.</w:t>
      </w:r>
      <w:r w:rsidRPr="000E312C">
        <w:rPr>
          <w:sz w:val="26"/>
          <w:szCs w:val="26"/>
        </w:rPr>
        <w:t>4</w:t>
      </w:r>
      <w:r w:rsidRPr="000E312C">
        <w:rPr>
          <w:sz w:val="26"/>
          <w:szCs w:val="26"/>
          <w:lang w:val="ru-RU"/>
        </w:rPr>
        <w:t>.</w:t>
      </w:r>
      <w:r w:rsidRPr="000E312C">
        <w:rPr>
          <w:sz w:val="26"/>
          <w:szCs w:val="26"/>
        </w:rPr>
        <w:t xml:space="preserve"> профилактический визит проводится </w:t>
      </w:r>
      <w:r w:rsidRPr="000E312C">
        <w:rPr>
          <w:sz w:val="26"/>
          <w:szCs w:val="26"/>
          <w:lang w:val="ru-RU"/>
        </w:rPr>
        <w:t>сотрудниками администрации</w:t>
      </w:r>
      <w:r w:rsidRPr="000E312C">
        <w:rPr>
          <w:sz w:val="26"/>
          <w:szCs w:val="26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2.7. Проблемы, на решение которых направлена программа профилактики: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повышение эффективности проводимой администрацией работы по предупреждению нарушений юридическими и физическими лицами обязательных требований;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</w:t>
      </w:r>
    </w:p>
    <w:p w:rsidR="00FF1A8C" w:rsidRPr="000E312C" w:rsidRDefault="00FF1A8C" w:rsidP="000E312C">
      <w:pPr>
        <w:pStyle w:val="18"/>
        <w:spacing w:line="240" w:lineRule="auto"/>
        <w:rPr>
          <w:rFonts w:eastAsia="Arial"/>
          <w:sz w:val="26"/>
          <w:szCs w:val="26"/>
          <w:lang w:eastAsia="ar-SA"/>
        </w:rPr>
      </w:pPr>
      <w:r w:rsidRPr="000E312C">
        <w:rPr>
          <w:sz w:val="26"/>
          <w:szCs w:val="26"/>
        </w:rPr>
        <w:t>уменьшение общего числа нарушений юридическими и физическими лицами обязательных требований.</w:t>
      </w:r>
    </w:p>
    <w:p w:rsidR="00416846" w:rsidRPr="000E312C" w:rsidRDefault="00416846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  <w:lang w:val="x-none"/>
        </w:rPr>
      </w:pPr>
    </w:p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сроки (периодичность) их проведения</w:t>
      </w:r>
    </w:p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80"/>
        <w:gridCol w:w="2604"/>
        <w:gridCol w:w="3069"/>
        <w:gridCol w:w="2153"/>
        <w:gridCol w:w="2349"/>
      </w:tblGrid>
      <w:tr w:rsidR="00494DD5" w:rsidRPr="000E312C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0E312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shd w:val="clear" w:color="auto" w:fill="FFFFFF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соблюдения обязательных требований </w:t>
            </w:r>
          </w:p>
          <w:p w:rsidR="00494DD5" w:rsidRPr="000E312C" w:rsidRDefault="00494DD5" w:rsidP="000E312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Р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азмещение сведений по вопросам соблюдения обязательных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требований на официальном сайте администрации 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Ежегодно, 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сельского поселения</w:t>
            </w:r>
          </w:p>
        </w:tc>
      </w:tr>
      <w:tr w:rsidR="00494DD5" w:rsidRPr="000E312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494DD5" w:rsidRPr="000E312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0E312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494DD5" w:rsidRPr="000E312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0E312C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0E312C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июня 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494DD5" w:rsidRPr="000E312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</w:t>
            </w:r>
            <w:r w:rsidR="00280669" w:rsidRPr="000E312C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Н. В. Золотых – глава администрации сельского поселения</w:t>
            </w:r>
          </w:p>
        </w:tc>
      </w:tr>
      <w:tr w:rsidR="00494DD5" w:rsidRPr="000E312C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0E312C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</w:t>
            </w:r>
            <w:r w:rsidR="00280669"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Администрации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сведений о готовящихся нарушениях обязательных требований </w:t>
            </w:r>
            <w:r w:rsidRPr="000E312C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0E312C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0E312C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494DD5" w:rsidRPr="000E312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1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0E31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0E312C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благоустройства:</w:t>
            </w:r>
          </w:p>
          <w:p w:rsidR="00494DD5" w:rsidRPr="000E312C" w:rsidRDefault="00494DD5" w:rsidP="000E312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организация и осуществление </w:t>
            </w: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контроля в сфере благоустройства;</w:t>
            </w:r>
          </w:p>
          <w:p w:rsidR="00494DD5" w:rsidRPr="000E312C" w:rsidRDefault="00494DD5" w:rsidP="000E312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:rsidR="00494DD5" w:rsidRPr="000E312C" w:rsidRDefault="00494DD5" w:rsidP="000E312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0E312C">
              <w:rPr>
                <w:color w:val="000000"/>
                <w:sz w:val="26"/>
                <w:szCs w:val="26"/>
                <w:lang w:eastAsia="en-US"/>
              </w:rPr>
              <w:t xml:space="preserve">Администрацией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в рамках контрольных мероприятий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0E312C" w:rsidRDefault="00494DD5" w:rsidP="000E312C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0E312C" w:rsidRDefault="00494DD5" w:rsidP="000E312C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494DD5" w:rsidRPr="000E312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2.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При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обращении лица, нуждающегося в консультировании, в течение 30 дней со дня регистрации </w:t>
            </w:r>
            <w:r w:rsidR="00280669"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Администрацией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Н. В. Золотых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– глава администрации сельского поселения </w:t>
            </w:r>
          </w:p>
        </w:tc>
      </w:tr>
      <w:tr w:rsidR="00494DD5" w:rsidRPr="000E312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</w:t>
            </w:r>
            <w:r w:rsidR="00280669" w:rsidRPr="000E312C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письменного разъяснения, подписанного </w:t>
            </w:r>
            <w:r w:rsidR="00280669" w:rsidRPr="000E312C">
              <w:rPr>
                <w:color w:val="000000"/>
                <w:sz w:val="26"/>
                <w:szCs w:val="26"/>
                <w:lang w:eastAsia="en-US"/>
              </w:rPr>
              <w:t xml:space="preserve">Главой </w:t>
            </w:r>
            <w:r w:rsidR="009A762A" w:rsidRPr="000E312C">
              <w:rPr>
                <w:color w:val="000000"/>
                <w:sz w:val="26"/>
                <w:szCs w:val="26"/>
                <w:lang w:eastAsia="en-US"/>
              </w:rPr>
              <w:t>администрации сельского поселения</w:t>
            </w:r>
            <w:r w:rsidRPr="000E312C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0E312C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(в случае поступления в </w:t>
            </w:r>
            <w:r w:rsidR="00280669" w:rsidRPr="000E312C">
              <w:rPr>
                <w:color w:val="000000"/>
                <w:sz w:val="26"/>
                <w:szCs w:val="26"/>
                <w:lang w:eastAsia="en-US"/>
              </w:rPr>
              <w:t xml:space="preserve">Администрацию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В течение 30 дней со дня регистрации администрацией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494DD5" w:rsidRPr="000E312C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муниципального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контроля</w:t>
            </w:r>
            <w:r w:rsidRPr="000E312C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0E312C" w:rsidRDefault="00416846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Н. В. Золотых – глава администрации сельского поселения </w:t>
            </w:r>
          </w:p>
        </w:tc>
      </w:tr>
      <w:tr w:rsidR="00494DD5" w:rsidRPr="000E312C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0E312C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E312C" w:rsidRDefault="00494DD5" w:rsidP="000E312C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П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0E312C" w:rsidRDefault="00494DD5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E312C" w:rsidRDefault="009A762A" w:rsidP="000E312C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Н. В. Золотых – глава администрации сельского поселения</w:t>
            </w:r>
          </w:p>
        </w:tc>
      </w:tr>
    </w:tbl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4. Показатели результативности и эффективности </w:t>
      </w:r>
      <w:r w:rsidR="00280669" w:rsidRPr="000E312C">
        <w:rPr>
          <w:color w:val="000000" w:themeColor="text1"/>
          <w:sz w:val="26"/>
          <w:szCs w:val="26"/>
        </w:rPr>
        <w:t xml:space="preserve">Программы </w:t>
      </w:r>
      <w:r w:rsidRPr="000E312C">
        <w:rPr>
          <w:color w:val="000000" w:themeColor="text1"/>
          <w:sz w:val="26"/>
          <w:szCs w:val="26"/>
        </w:rPr>
        <w:t>профилактики</w:t>
      </w:r>
    </w:p>
    <w:p w:rsidR="00494DD5" w:rsidRPr="000E312C" w:rsidRDefault="00494DD5" w:rsidP="000E312C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Показатели результативности </w:t>
      </w:r>
      <w:r w:rsidR="00976235" w:rsidRPr="000E312C">
        <w:rPr>
          <w:color w:val="000000" w:themeColor="text1"/>
          <w:sz w:val="26"/>
          <w:szCs w:val="26"/>
        </w:rPr>
        <w:t xml:space="preserve">Программы </w:t>
      </w:r>
      <w:r w:rsidRPr="000E312C">
        <w:rPr>
          <w:color w:val="000000" w:themeColor="text1"/>
          <w:sz w:val="26"/>
          <w:szCs w:val="26"/>
        </w:rPr>
        <w:t>профилактики определяются в соответствии со следующей таблицей.</w:t>
      </w:r>
    </w:p>
    <w:p w:rsidR="00494DD5" w:rsidRPr="000E312C" w:rsidRDefault="00494DD5" w:rsidP="000E312C">
      <w:pPr>
        <w:ind w:firstLine="709"/>
        <w:jc w:val="both"/>
        <w:rPr>
          <w:i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0E312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0E312C">
              <w:rPr>
                <w:sz w:val="26"/>
                <w:szCs w:val="26"/>
                <w:lang w:eastAsia="en-US"/>
              </w:rPr>
              <w:t xml:space="preserve">Программы </w:t>
            </w:r>
            <w:r w:rsidRPr="000E312C">
              <w:rPr>
                <w:sz w:val="26"/>
                <w:szCs w:val="26"/>
                <w:lang w:eastAsia="en-US"/>
              </w:rPr>
              <w:t>профилактики</w:t>
            </w:r>
          </w:p>
        </w:tc>
      </w:tr>
      <w:tr w:rsidR="00494DD5" w:rsidRPr="000E312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0E312C"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Pr="000E312C">
              <w:rPr>
                <w:sz w:val="26"/>
                <w:szCs w:val="26"/>
                <w:lang w:eastAsia="en-US"/>
              </w:rPr>
              <w:t>в соответствии с частью 3 статьи 46 Федерального закона от 31</w:t>
            </w:r>
            <w:r w:rsidR="00280669" w:rsidRPr="000E312C">
              <w:rPr>
                <w:sz w:val="26"/>
                <w:szCs w:val="26"/>
                <w:lang w:eastAsia="en-US"/>
              </w:rPr>
              <w:t xml:space="preserve"> июля </w:t>
            </w:r>
            <w:r w:rsidRPr="000E312C">
              <w:rPr>
                <w:sz w:val="26"/>
                <w:szCs w:val="26"/>
                <w:lang w:eastAsia="en-US"/>
              </w:rPr>
              <w:t>2020</w:t>
            </w:r>
            <w:r w:rsidR="00280669" w:rsidRPr="000E312C">
              <w:rPr>
                <w:sz w:val="26"/>
                <w:szCs w:val="26"/>
                <w:lang w:eastAsia="en-US"/>
              </w:rPr>
              <w:t xml:space="preserve"> года</w:t>
            </w:r>
            <w:r w:rsidRPr="000E312C">
              <w:rPr>
                <w:sz w:val="26"/>
                <w:szCs w:val="26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494DD5" w:rsidRPr="000E312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494DD5" w:rsidRPr="000E312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0E312C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100 %</w:t>
            </w:r>
          </w:p>
          <w:p w:rsidR="00416846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0E312C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E312C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94DD5" w:rsidRPr="000E312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94DD5" w:rsidRPr="000E312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E312C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94DD5" w:rsidRPr="000E312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0E312C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E312C" w:rsidRDefault="00494DD5" w:rsidP="000E31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 xml:space="preserve">3 </w:t>
            </w:r>
          </w:p>
        </w:tc>
      </w:tr>
    </w:tbl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494DD5" w:rsidRPr="000E312C" w:rsidRDefault="00494DD5" w:rsidP="000E312C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Под оценкой эффективности </w:t>
      </w:r>
      <w:r w:rsidR="00280669" w:rsidRPr="000E312C">
        <w:rPr>
          <w:color w:val="000000" w:themeColor="text1"/>
          <w:sz w:val="26"/>
          <w:szCs w:val="26"/>
        </w:rPr>
        <w:t>Программы</w:t>
      </w:r>
      <w:r w:rsidR="00280669" w:rsidRPr="000E312C">
        <w:rPr>
          <w:color w:val="22272F"/>
          <w:sz w:val="26"/>
          <w:szCs w:val="26"/>
        </w:rPr>
        <w:t xml:space="preserve"> </w:t>
      </w:r>
      <w:r w:rsidRPr="000E312C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0E312C">
        <w:rPr>
          <w:color w:val="22272F"/>
          <w:sz w:val="26"/>
          <w:szCs w:val="26"/>
        </w:rPr>
        <w:t xml:space="preserve"> </w:t>
      </w:r>
      <w:r w:rsidRPr="000E312C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:rsidR="00416846" w:rsidRPr="000E312C" w:rsidRDefault="00494DD5" w:rsidP="000E312C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  <w:vertAlign w:val="superscript"/>
        </w:rPr>
      </w:pPr>
      <w:r w:rsidRPr="000E312C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="00976235" w:rsidRPr="000E312C">
        <w:rPr>
          <w:color w:val="000000" w:themeColor="text1"/>
          <w:sz w:val="26"/>
          <w:szCs w:val="26"/>
        </w:rPr>
        <w:t xml:space="preserve">Программы </w:t>
      </w:r>
      <w:r w:rsidRPr="000E312C">
        <w:rPr>
          <w:color w:val="000000" w:themeColor="text1"/>
          <w:sz w:val="26"/>
          <w:szCs w:val="26"/>
        </w:rPr>
        <w:t xml:space="preserve">профилактики осуществляется Главой </w:t>
      </w:r>
      <w:r w:rsidR="009A762A" w:rsidRPr="000E312C">
        <w:rPr>
          <w:color w:val="000000" w:themeColor="text1"/>
          <w:sz w:val="26"/>
          <w:szCs w:val="26"/>
        </w:rPr>
        <w:t>администрации Пашковского сельского поселения.</w:t>
      </w:r>
    </w:p>
    <w:p w:rsidR="006A3562" w:rsidRPr="000E312C" w:rsidRDefault="00494DD5" w:rsidP="000E312C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0E312C">
        <w:rPr>
          <w:sz w:val="26"/>
          <w:szCs w:val="26"/>
        </w:rPr>
        <w:t xml:space="preserve">Ежегодная оценка результативности и эффективности </w:t>
      </w:r>
      <w:r w:rsidR="00280669" w:rsidRPr="000E312C">
        <w:rPr>
          <w:color w:val="000000" w:themeColor="text1"/>
          <w:sz w:val="26"/>
          <w:szCs w:val="26"/>
        </w:rPr>
        <w:t xml:space="preserve">Программы </w:t>
      </w:r>
      <w:r w:rsidRPr="000E312C">
        <w:rPr>
          <w:color w:val="000000" w:themeColor="text1"/>
          <w:sz w:val="26"/>
          <w:szCs w:val="26"/>
        </w:rPr>
        <w:t xml:space="preserve">профилактики осуществляется </w:t>
      </w:r>
      <w:r w:rsidR="009A762A" w:rsidRPr="000E312C">
        <w:rPr>
          <w:bCs/>
          <w:color w:val="000000"/>
          <w:sz w:val="26"/>
          <w:szCs w:val="26"/>
        </w:rPr>
        <w:t>Главой администрации Пашковского сельского поселения.</w:t>
      </w:r>
      <w:r w:rsidR="009A762A" w:rsidRPr="000E312C">
        <w:rPr>
          <w:b/>
          <w:bCs/>
          <w:color w:val="000000"/>
          <w:sz w:val="26"/>
          <w:szCs w:val="26"/>
        </w:rPr>
        <w:t xml:space="preserve"> </w:t>
      </w:r>
    </w:p>
    <w:sectPr w:rsidR="006A3562" w:rsidRPr="000E312C" w:rsidSect="00F12F25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EF" w:rsidRDefault="006077EF" w:rsidP="00494DD5">
      <w:r>
        <w:separator/>
      </w:r>
    </w:p>
  </w:endnote>
  <w:endnote w:type="continuationSeparator" w:id="0">
    <w:p w:rsidR="006077EF" w:rsidRDefault="006077EF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EF" w:rsidRDefault="006077EF" w:rsidP="00494DD5">
      <w:r>
        <w:separator/>
      </w:r>
    </w:p>
  </w:footnote>
  <w:footnote w:type="continuationSeparator" w:id="0">
    <w:p w:rsidR="006077EF" w:rsidRDefault="006077EF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2C">
          <w:rPr>
            <w:noProof/>
          </w:rPr>
          <w:t>10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152A9"/>
    <w:rsid w:val="000E312C"/>
    <w:rsid w:val="00135CB9"/>
    <w:rsid w:val="001776F2"/>
    <w:rsid w:val="001C237A"/>
    <w:rsid w:val="00280669"/>
    <w:rsid w:val="00285775"/>
    <w:rsid w:val="002E1D79"/>
    <w:rsid w:val="002E6E21"/>
    <w:rsid w:val="002F5949"/>
    <w:rsid w:val="003075EA"/>
    <w:rsid w:val="0034284A"/>
    <w:rsid w:val="00397C9B"/>
    <w:rsid w:val="00416846"/>
    <w:rsid w:val="0044063C"/>
    <w:rsid w:val="004649D2"/>
    <w:rsid w:val="004654A1"/>
    <w:rsid w:val="004800CE"/>
    <w:rsid w:val="00494DD5"/>
    <w:rsid w:val="004B0669"/>
    <w:rsid w:val="004C633F"/>
    <w:rsid w:val="004D2ADD"/>
    <w:rsid w:val="004D7344"/>
    <w:rsid w:val="004E5DB9"/>
    <w:rsid w:val="0050604E"/>
    <w:rsid w:val="00582B73"/>
    <w:rsid w:val="005F52A8"/>
    <w:rsid w:val="00604AAD"/>
    <w:rsid w:val="006077EF"/>
    <w:rsid w:val="0065668C"/>
    <w:rsid w:val="006A3562"/>
    <w:rsid w:val="006A3E2A"/>
    <w:rsid w:val="007A0519"/>
    <w:rsid w:val="007C3697"/>
    <w:rsid w:val="00853A71"/>
    <w:rsid w:val="00885205"/>
    <w:rsid w:val="00892A47"/>
    <w:rsid w:val="008F347F"/>
    <w:rsid w:val="008F4B09"/>
    <w:rsid w:val="008F5EE0"/>
    <w:rsid w:val="00976235"/>
    <w:rsid w:val="009A762A"/>
    <w:rsid w:val="009F42BA"/>
    <w:rsid w:val="00AB45D0"/>
    <w:rsid w:val="00B5072C"/>
    <w:rsid w:val="00C152B3"/>
    <w:rsid w:val="00C646E2"/>
    <w:rsid w:val="00C7783E"/>
    <w:rsid w:val="00CC7496"/>
    <w:rsid w:val="00CF4AAE"/>
    <w:rsid w:val="00D25F67"/>
    <w:rsid w:val="00D53E14"/>
    <w:rsid w:val="00D96BF0"/>
    <w:rsid w:val="00EB55E3"/>
    <w:rsid w:val="00EC1AE9"/>
    <w:rsid w:val="00EE3C52"/>
    <w:rsid w:val="00EE7669"/>
    <w:rsid w:val="00F12F25"/>
    <w:rsid w:val="00F97351"/>
    <w:rsid w:val="00FB120A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92585-B91A-494B-86B7-E943F3FA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3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76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6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8">
    <w:name w:val="18 ТЕКСТ"/>
    <w:basedOn w:val="a"/>
    <w:link w:val="180"/>
    <w:qFormat/>
    <w:rsid w:val="008F5EE0"/>
    <w:pPr>
      <w:spacing w:line="360" w:lineRule="exact"/>
      <w:ind w:firstLine="709"/>
      <w:jc w:val="both"/>
    </w:pPr>
    <w:rPr>
      <w:sz w:val="28"/>
      <w:szCs w:val="20"/>
      <w:lang w:val="x-none" w:eastAsia="x-none"/>
    </w:rPr>
  </w:style>
  <w:style w:type="character" w:customStyle="1" w:styleId="180">
    <w:name w:val="18 ТЕКСТ Знак"/>
    <w:link w:val="18"/>
    <w:qFormat/>
    <w:rsid w:val="008F5E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81">
    <w:name w:val="18"/>
    <w:basedOn w:val="a"/>
    <w:link w:val="182"/>
    <w:qFormat/>
    <w:rsid w:val="008F5EE0"/>
    <w:pPr>
      <w:spacing w:line="360" w:lineRule="exact"/>
      <w:ind w:firstLine="709"/>
      <w:jc w:val="both"/>
    </w:pPr>
    <w:rPr>
      <w:kern w:val="28"/>
      <w:sz w:val="28"/>
      <w:szCs w:val="20"/>
      <w:lang w:val="x-none" w:eastAsia="x-none"/>
    </w:rPr>
  </w:style>
  <w:style w:type="character" w:customStyle="1" w:styleId="182">
    <w:name w:val="18 Знак"/>
    <w:link w:val="181"/>
    <w:rsid w:val="008F5EE0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pt-style12-000095">
    <w:name w:val="pt-style12-000095"/>
    <w:rsid w:val="008F5EE0"/>
  </w:style>
  <w:style w:type="paragraph" w:customStyle="1" w:styleId="ConsPlusTitle">
    <w:name w:val="ConsPlusTitle"/>
    <w:qFormat/>
    <w:rsid w:val="00FF1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ED55491FA771D70E678C9491E3A52BD2C632E6E5AC7EB6B5F256F7199F7F23EE101EF290C79355FD3E1633069554619D5026C3211F636LE3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BED55491FA771D70E678C9491E3A52BD2860276A5CC7EB6B5F256F7199F7F23EE101ED210872630E9CE03F753D46461AD5016E2EL133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ED55491FA771D70E678C9491E3A52BD2860276A5CC7EB6B5F256F7199F7F23EE101ED210872630E9CE03F753D46461AD5016E2EL133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BED55491FA771D70E678C9491E3A52BD2F6023685BC7EB6B5F256F7199F7F23EE101EF290C783057D3E1633069554619D5026C3211F636LE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25</cp:revision>
  <cp:lastPrinted>2023-03-12T23:40:00Z</cp:lastPrinted>
  <dcterms:created xsi:type="dcterms:W3CDTF">2021-09-22T09:28:00Z</dcterms:created>
  <dcterms:modified xsi:type="dcterms:W3CDTF">2023-03-12T23:46:00Z</dcterms:modified>
</cp:coreProperties>
</file>