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41" w:rsidRDefault="003D49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7034" w:rsidRDefault="008D7034">
      <w:pPr>
        <w:rPr>
          <w:rFonts w:ascii="Times New Roman" w:hAnsi="Times New Roman" w:cs="Times New Roman"/>
          <w:sz w:val="28"/>
          <w:szCs w:val="28"/>
        </w:rPr>
      </w:pP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«Пашковское сельское поселение» </w:t>
      </w: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Облученского муниципального района </w:t>
      </w: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34" w:rsidRDefault="008D7034" w:rsidP="008D7034">
      <w:pPr>
        <w:rPr>
          <w:rFonts w:ascii="Times New Roman" w:hAnsi="Times New Roman" w:cs="Times New Roman"/>
          <w:sz w:val="28"/>
          <w:szCs w:val="28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26.05.2023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195</w:t>
      </w:r>
    </w:p>
    <w:p w:rsidR="008D7034" w:rsidRDefault="008D7034" w:rsidP="001C2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034" w:rsidRPr="008D7034" w:rsidRDefault="008D7034" w:rsidP="008D7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034" w:rsidRPr="008D7034" w:rsidRDefault="008D7034" w:rsidP="008D7034">
      <w:pPr>
        <w:shd w:val="clear" w:color="auto" w:fill="FFFFFF"/>
        <w:spacing w:after="0" w:line="240" w:lineRule="auto"/>
        <w:ind w:right="493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 исполнении бюджета муниципального образования «Пашковское сельс</w:t>
      </w:r>
      <w:r w:rsidR="009E0E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кое поселение» за 1 квартал 2023</w:t>
      </w:r>
      <w:r w:rsidRPr="008D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года</w:t>
      </w:r>
    </w:p>
    <w:p w:rsidR="008D7034" w:rsidRPr="008D7034" w:rsidRDefault="008D7034" w:rsidP="008D7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034" w:rsidRPr="008D7034" w:rsidRDefault="008D7034" w:rsidP="008D7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информацию об исполнении бюджета муниципального образования «Пашковское сельс</w:t>
      </w:r>
      <w:r w:rsidR="009E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поселение» за 1 квартал 2023</w:t>
      </w:r>
      <w:r w:rsidRPr="008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соответствии с Бюджетным кодексом Российской Федерации и на основании Устава муниципального образования «Пашковское сельское поселение» Собрание депутатов </w:t>
      </w:r>
    </w:p>
    <w:p w:rsidR="008D7034" w:rsidRPr="008D7034" w:rsidRDefault="008D7034" w:rsidP="008D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8D7034" w:rsidRPr="008D7034" w:rsidRDefault="008D7034" w:rsidP="008D7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к сведению информацию об исполнении бюджета муниципального образования «Пашковское сельс</w:t>
      </w:r>
      <w:r w:rsidR="009E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поселение» за 1 квартал 2023</w:t>
      </w:r>
      <w:r w:rsidRPr="008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согласно приложению 1.</w:t>
      </w:r>
    </w:p>
    <w:p w:rsidR="008D7034" w:rsidRPr="008D7034" w:rsidRDefault="008D7034" w:rsidP="008D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возложить на постоянную комиссию Собрания депутатов по бюджету, налогам, сборам и социальным вопросам.</w:t>
      </w:r>
    </w:p>
    <w:p w:rsidR="008D7034" w:rsidRPr="008D7034" w:rsidRDefault="008D7034" w:rsidP="008D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«Информационном сборнике» муниципального образования «Пашковское сельское поселение».</w:t>
      </w:r>
    </w:p>
    <w:p w:rsidR="008D7034" w:rsidRPr="008D7034" w:rsidRDefault="008D7034" w:rsidP="008D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подписания</w:t>
      </w:r>
    </w:p>
    <w:p w:rsidR="008D7034" w:rsidRPr="008D7034" w:rsidRDefault="008D7034" w:rsidP="008D7034">
      <w:pPr>
        <w:shd w:val="clear" w:color="auto" w:fill="FFFFFF"/>
        <w:tabs>
          <w:tab w:val="left" w:pos="7531"/>
        </w:tabs>
        <w:spacing w:before="950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сельского поселения</w:t>
      </w:r>
      <w:r w:rsidRPr="008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Н.В. Золотых</w:t>
      </w:r>
      <w:r w:rsidRPr="008D70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8D7034" w:rsidRDefault="008D7034" w:rsidP="008D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E7" w:rsidRDefault="009E0EE7" w:rsidP="008D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E7" w:rsidRDefault="009E0EE7" w:rsidP="008D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E7" w:rsidRDefault="009E0EE7" w:rsidP="008D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E7" w:rsidRDefault="009E0EE7" w:rsidP="008D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E7" w:rsidRDefault="009E0EE7" w:rsidP="009E0EE7">
      <w:pPr>
        <w:pStyle w:val="a7"/>
        <w:jc w:val="right"/>
        <w:rPr>
          <w:rFonts w:ascii="Times New Roman" w:hAnsi="Times New Roman" w:cs="Times New Roman"/>
          <w:sz w:val="24"/>
        </w:rPr>
      </w:pPr>
      <w:r w:rsidRPr="009E0EE7">
        <w:rPr>
          <w:rFonts w:ascii="Times New Roman" w:hAnsi="Times New Roman" w:cs="Times New Roman"/>
          <w:sz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</w:rPr>
        <w:t xml:space="preserve"> </w:t>
      </w:r>
    </w:p>
    <w:p w:rsidR="009E0EE7" w:rsidRDefault="009E0EE7" w:rsidP="009E0EE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решению Собрания депутатов</w:t>
      </w:r>
    </w:p>
    <w:p w:rsidR="009E0EE7" w:rsidRDefault="009E0EE7" w:rsidP="009E0EE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Пашковского сельского поселения</w:t>
      </w:r>
    </w:p>
    <w:p w:rsidR="009E0EE7" w:rsidRDefault="009E0EE7" w:rsidP="009E0EE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26.05.2023 № 195</w:t>
      </w:r>
    </w:p>
    <w:p w:rsidR="009E0EE7" w:rsidRDefault="009E0EE7" w:rsidP="009E0EE7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9E0EE7" w:rsidRDefault="009E0EE7" w:rsidP="009E0EE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E0EE7" w:rsidRDefault="009E0EE7" w:rsidP="009E0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Пашковского сельского поселения Облученского муниципального района Еврейской автономной области за 1 квартал 2023 года</w:t>
      </w:r>
    </w:p>
    <w:p w:rsidR="009E0EE7" w:rsidRDefault="009E0EE7" w:rsidP="008D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9CD" w:rsidRDefault="00C729CD" w:rsidP="001C2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Доходы бюджета</w:t>
      </w:r>
    </w:p>
    <w:p w:rsidR="003907F3" w:rsidRPr="003907F3" w:rsidRDefault="003907F3" w:rsidP="003907F3">
      <w:pPr>
        <w:jc w:val="right"/>
        <w:rPr>
          <w:rFonts w:ascii="Times New Roman" w:hAnsi="Times New Roman" w:cs="Times New Roman"/>
          <w:sz w:val="20"/>
          <w:szCs w:val="20"/>
        </w:rPr>
      </w:pPr>
      <w:r w:rsidRPr="003907F3">
        <w:rPr>
          <w:rFonts w:ascii="Times New Roman" w:hAnsi="Times New Roman" w:cs="Times New Roman"/>
          <w:sz w:val="20"/>
          <w:szCs w:val="20"/>
        </w:rPr>
        <w:t>Тысяч рублей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1275"/>
        <w:gridCol w:w="1276"/>
        <w:gridCol w:w="851"/>
      </w:tblGrid>
      <w:tr w:rsidR="00B51626" w:rsidRPr="00B51626" w:rsidTr="00C941F0">
        <w:trPr>
          <w:trHeight w:val="12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26" w:rsidRPr="00B51626" w:rsidRDefault="00B51626" w:rsidP="00B5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2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26" w:rsidRPr="00B51626" w:rsidRDefault="00B51626" w:rsidP="00B5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26">
              <w:rPr>
                <w:rFonts w:ascii="Times New Roman" w:eastAsia="Times New Roman" w:hAnsi="Times New Roman" w:cs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26" w:rsidRPr="00B51626" w:rsidRDefault="00B51626" w:rsidP="00B5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26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26" w:rsidRPr="00B51626" w:rsidRDefault="00B51626" w:rsidP="00B5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26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26" w:rsidRPr="00B51626" w:rsidRDefault="00B51626" w:rsidP="00B5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26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B51626" w:rsidRPr="00B51626" w:rsidTr="00C941F0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26" w:rsidRPr="00B51626" w:rsidRDefault="00B51626" w:rsidP="00B5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26" w:rsidRPr="00B51626" w:rsidRDefault="00B51626" w:rsidP="00B5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26" w:rsidRPr="00B51626" w:rsidRDefault="00B51626" w:rsidP="00B5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26" w:rsidRPr="00B51626" w:rsidRDefault="00B51626" w:rsidP="00B5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26" w:rsidRPr="00B51626" w:rsidRDefault="00B51626" w:rsidP="00B5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Доходы бюджета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53 483,5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1 973,9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000.1.00.00000.00.0000.000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2 499,7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-312,9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000.1.01.00000.00.0000.000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-239,7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000.1.01.02000.01.0000.110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-239,7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000.1.01.02010.01.0000.110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-282,5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000.1.01.02040.01.0000.110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000.1.05.00000.00.0000.000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000.1.05.03000.01.0000.110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000.1.05.03010.01.0000.110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000.1.06.00000.00.0000.000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-164,3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000.1.06.01000.00.0000.110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000.1.06.01030.10.0000.110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000.1.06.06000.00.0000.110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-168,8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000.1.06.06030.00.0000.110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-171,3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000.1.06.06033.10.0000.110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-171,3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000.1.06.06040.00.0000.110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000.1.06.06043.10.0000.110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000.1.11.00000.00.0000.000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000.1.11.05000.00.0000.120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000.1.11.05030.00.0000.120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000.1.11.05035.10.0000.120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000.1.13.00000.00.0000.000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000.1.13.01000.00.0000.130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000.1.13.01990.00.0000.130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000.1.13.01995.10.0000.130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000.2.00.00000.00.0000.000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50 983,8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2 286,9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000.2.02.00000.00.0000.000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50 983,8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2 286,9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000.2.02.10000.00.0000.150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6 966,0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2 264,0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000.2.02.15001.00.0000.150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6 535,7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2 124,1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000.2.02.15001.10.0000.150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6 535,7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2 124,1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000.2.02.15002.00.0000.150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000.2.02.15002.10.0000.150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000.2.02.20000.00.0000.150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43 837,7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000.2.02.20299.00.0000.150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41 333,4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000.2.02.20299.10.0000.150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41 333,4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000.2.02.20302.00.0000.150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000.2.02.20302.10.0000.150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417,5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000.2.02.25299.00.0000.150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000.2.02.25299.10.0000.150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000.2.02.25519.00.0000.150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000.2.02.25519.10.0000.150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000.2.02.25555.00.0000.150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1 108,9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000.2.02.25555.10.0000.150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1 108,9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000.2.02.25576.00.0000.150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000.2.02.25576.10.0000.150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000.2.02.30000.00.0000.150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000.2.02.30024.00.0000.150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000.2.02.30024.10.0000.150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000.2.02.35118.00.0000.150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000.2.02.35118.10.0000.150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000.2.02.35930.00.0000.150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17E8" w:rsidRPr="007A17E8" w:rsidTr="007A17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E8" w:rsidRPr="007A17E8" w:rsidRDefault="007A17E8" w:rsidP="007A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000.2.02.35930.10.0000.150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E8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7E8" w:rsidRPr="007A17E8" w:rsidRDefault="007A17E8" w:rsidP="007A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8D34A7" w:rsidRDefault="008D34A7" w:rsidP="000334D0">
      <w:pPr>
        <w:rPr>
          <w:rFonts w:ascii="Times New Roman" w:hAnsi="Times New Roman" w:cs="Times New Roman"/>
          <w:sz w:val="28"/>
          <w:szCs w:val="28"/>
        </w:rPr>
      </w:pPr>
    </w:p>
    <w:p w:rsidR="00AF2B38" w:rsidRDefault="00AF2B38" w:rsidP="001C2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Расходы бюджета</w:t>
      </w:r>
    </w:p>
    <w:p w:rsidR="003907F3" w:rsidRPr="003907F3" w:rsidRDefault="003907F3" w:rsidP="00953E89">
      <w:pPr>
        <w:tabs>
          <w:tab w:val="left" w:pos="2694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Тысяч рублей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877"/>
        <w:gridCol w:w="2752"/>
        <w:gridCol w:w="1417"/>
        <w:gridCol w:w="1134"/>
        <w:gridCol w:w="993"/>
      </w:tblGrid>
      <w:tr w:rsidR="00BA6D27" w:rsidRPr="00BA6D27" w:rsidTr="00E00CF2">
        <w:trPr>
          <w:trHeight w:val="79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BA6D27" w:rsidRPr="00BA6D27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Расходы бюджета - всего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53 483,5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1 812,1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000.0100.0000000000.000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4 640,8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918,4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000.0102.0000000000.000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340,7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000.0104.0000000000.000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2 163,8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469,4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000.0113.0000000000.000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1 207,0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000.0200.0000000000.000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000.0203.0000000000.000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000.0300.0000000000.000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000.0310.0000000000.000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000.0400.0000000000.000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000.0405.0000000000.000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000.0500.0000000000.000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44 192,9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000.0501.0000000000.000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41 785,9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000.0503.0000000000.000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2 407,0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000.0800.0000000000.000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3 441,0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000.0801.0000000000.000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3 441,0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000.1000.0000000000.000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000.1001.0000000000.000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000.1100.0000000000.000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000.1101.0000000000.000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000.1400.0000000000.000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434,5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000.1403.0000000000.000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434,5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233A9" w:rsidRPr="00E233A9" w:rsidTr="00E00CF2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A9" w:rsidRPr="00E233A9" w:rsidRDefault="00E233A9" w:rsidP="00E23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A9">
              <w:rPr>
                <w:rFonts w:ascii="Times New Roman" w:eastAsia="Times New Roman" w:hAnsi="Times New Roman" w:cs="Times New Roman"/>
                <w:lang w:eastAsia="ru-RU"/>
              </w:rPr>
              <w:t>161,9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3A9" w:rsidRPr="00E233A9" w:rsidRDefault="00E233A9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045B" w:rsidRDefault="001D045B" w:rsidP="001D045B">
      <w:pPr>
        <w:rPr>
          <w:rFonts w:ascii="Times New Roman" w:hAnsi="Times New Roman" w:cs="Times New Roman"/>
          <w:sz w:val="28"/>
          <w:szCs w:val="28"/>
        </w:rPr>
      </w:pPr>
    </w:p>
    <w:p w:rsidR="0008646C" w:rsidRDefault="0008646C" w:rsidP="001C2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Источники финансирования дефицита бюджета</w:t>
      </w:r>
    </w:p>
    <w:p w:rsidR="003907F3" w:rsidRPr="003907F3" w:rsidRDefault="003907F3" w:rsidP="003907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Тысяч рублей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835"/>
        <w:gridCol w:w="1701"/>
        <w:gridCol w:w="1276"/>
      </w:tblGrid>
      <w:tr w:rsidR="00BA6D27" w:rsidRPr="00BA6D27" w:rsidTr="00E00CF2">
        <w:trPr>
          <w:trHeight w:val="1485"/>
        </w:trPr>
        <w:tc>
          <w:tcPr>
            <w:tcW w:w="4268" w:type="dxa"/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BA6D27" w:rsidRPr="00BA6D27" w:rsidTr="00E00CF2">
        <w:trPr>
          <w:trHeight w:val="240"/>
        </w:trPr>
        <w:tc>
          <w:tcPr>
            <w:tcW w:w="4268" w:type="dxa"/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D27" w:rsidRPr="00BA6D27" w:rsidRDefault="00BA6D27" w:rsidP="00B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00CF2" w:rsidRPr="00E00CF2" w:rsidTr="00E00CF2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-161,88</w:t>
            </w:r>
          </w:p>
        </w:tc>
      </w:tr>
      <w:tr w:rsidR="00E00CF2" w:rsidRPr="00E00CF2" w:rsidTr="00E00CF2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0CF2" w:rsidRPr="00E00CF2" w:rsidTr="00E00CF2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000.01.00.00.00.00.0000.000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-161,88</w:t>
            </w:r>
          </w:p>
        </w:tc>
      </w:tr>
      <w:tr w:rsidR="00E00CF2" w:rsidRPr="00E00CF2" w:rsidTr="00E00CF2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000.01.05.00.00.00.0000.000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-161,88</w:t>
            </w:r>
          </w:p>
        </w:tc>
      </w:tr>
      <w:tr w:rsidR="00E00CF2" w:rsidRPr="00E00CF2" w:rsidTr="00E00CF2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000.01.05.00.00.00.0000.500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-53 483,51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-1 973,94</w:t>
            </w:r>
          </w:p>
        </w:tc>
      </w:tr>
      <w:tr w:rsidR="00E00CF2" w:rsidRPr="00E00CF2" w:rsidTr="00E00CF2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000.01.05.02.00.00.0000.500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-53 483,51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-1 973,94</w:t>
            </w:r>
          </w:p>
        </w:tc>
      </w:tr>
      <w:tr w:rsidR="00E00CF2" w:rsidRPr="00E00CF2" w:rsidTr="00E00CF2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000.01.05.02.01.00.0000.510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-53 483,51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-1 973,94</w:t>
            </w:r>
          </w:p>
        </w:tc>
      </w:tr>
      <w:tr w:rsidR="00E00CF2" w:rsidRPr="00E00CF2" w:rsidTr="00E00CF2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000.01.05.02.01.10.0000.510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-53 483,51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-1 973,94</w:t>
            </w:r>
          </w:p>
        </w:tc>
      </w:tr>
      <w:tr w:rsidR="00E00CF2" w:rsidRPr="00E00CF2" w:rsidTr="00E00CF2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000.01.05.00.00.00.0000.600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53 483,51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1 812,06</w:t>
            </w:r>
          </w:p>
        </w:tc>
      </w:tr>
      <w:tr w:rsidR="00E00CF2" w:rsidRPr="00E00CF2" w:rsidTr="00E00CF2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000.01.05.02.00.00.0000.600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53 483,51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1 812,06</w:t>
            </w:r>
          </w:p>
        </w:tc>
      </w:tr>
      <w:tr w:rsidR="00E00CF2" w:rsidRPr="00E00CF2" w:rsidTr="00E00CF2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000.01.05.02.01.00.0000.610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53 483,51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1 812,06</w:t>
            </w:r>
          </w:p>
        </w:tc>
      </w:tr>
      <w:tr w:rsidR="00E00CF2" w:rsidRPr="00E00CF2" w:rsidTr="00E00CF2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000.01.05.02.01.10.0000.610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53 483,51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2" w:rsidRPr="00E00CF2" w:rsidRDefault="00E00CF2" w:rsidP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2">
              <w:rPr>
                <w:rFonts w:ascii="Times New Roman" w:eastAsia="Times New Roman" w:hAnsi="Times New Roman" w:cs="Times New Roman"/>
                <w:lang w:eastAsia="ru-RU"/>
              </w:rPr>
              <w:t>1 812,06</w:t>
            </w:r>
          </w:p>
        </w:tc>
      </w:tr>
    </w:tbl>
    <w:p w:rsidR="00EE0E3C" w:rsidRDefault="00EE0E3C" w:rsidP="00EE0E3C">
      <w:pPr>
        <w:rPr>
          <w:rFonts w:ascii="Times New Roman" w:hAnsi="Times New Roman" w:cs="Times New Roman"/>
          <w:sz w:val="28"/>
          <w:szCs w:val="28"/>
        </w:rPr>
      </w:pPr>
    </w:p>
    <w:p w:rsidR="003907F3" w:rsidRDefault="003907F3" w:rsidP="001C2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Распределение бюджетных ассигнований по ведомственной структуре расходов бюджета</w:t>
      </w:r>
    </w:p>
    <w:p w:rsidR="00AF2B38" w:rsidRDefault="003907F3" w:rsidP="003907F3">
      <w:pPr>
        <w:jc w:val="right"/>
        <w:rPr>
          <w:rFonts w:ascii="Times New Roman" w:hAnsi="Times New Roman" w:cs="Times New Roman"/>
          <w:sz w:val="20"/>
          <w:szCs w:val="20"/>
        </w:rPr>
      </w:pPr>
      <w:r w:rsidRPr="003907F3">
        <w:rPr>
          <w:rFonts w:ascii="Times New Roman" w:hAnsi="Times New Roman" w:cs="Times New Roman"/>
          <w:sz w:val="20"/>
          <w:szCs w:val="20"/>
        </w:rPr>
        <w:t>Тысяч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992"/>
        <w:gridCol w:w="1418"/>
        <w:gridCol w:w="567"/>
        <w:gridCol w:w="1134"/>
        <w:gridCol w:w="992"/>
        <w:gridCol w:w="992"/>
      </w:tblGrid>
      <w:tr w:rsidR="00EE0E3C" w:rsidRPr="0056585F" w:rsidTr="00EE0E3C">
        <w:trPr>
          <w:trHeight w:val="253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686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Плановые бюджетные назначения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EE0E3C" w:rsidRPr="0056585F" w:rsidTr="00EE0E3C">
        <w:trPr>
          <w:trHeight w:val="285"/>
        </w:trPr>
        <w:tc>
          <w:tcPr>
            <w:tcW w:w="3402" w:type="dxa"/>
            <w:vMerge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E3C" w:rsidRPr="0056585F" w:rsidTr="00EE0E3C">
        <w:trPr>
          <w:trHeight w:val="690"/>
        </w:trPr>
        <w:tc>
          <w:tcPr>
            <w:tcW w:w="3402" w:type="dxa"/>
            <w:vMerge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1134" w:type="dxa"/>
            <w:vMerge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E0E3C" w:rsidRPr="0056585F" w:rsidRDefault="00EE0E3C" w:rsidP="00EE0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E3C" w:rsidRPr="0056585F" w:rsidTr="001C626A">
        <w:trPr>
          <w:trHeight w:val="336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0E3C" w:rsidRPr="0056585F" w:rsidRDefault="00EE0E3C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E0E3C" w:rsidRPr="0056585F" w:rsidRDefault="00EE0E3C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0E3C" w:rsidRPr="0056585F" w:rsidRDefault="00EE0E3C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0E3C" w:rsidRPr="0056585F" w:rsidRDefault="00EE0E3C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0E3C" w:rsidRPr="0056585F" w:rsidRDefault="00EE0E3C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0E3C" w:rsidRPr="0056585F" w:rsidRDefault="00EE0E3C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0E3C" w:rsidRPr="0056585F" w:rsidRDefault="00EE0E3C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0E3C" w:rsidRPr="0056585F" w:rsidRDefault="00EE0E3C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Администрация Пашковского сельского поселения Облученского муниципального района Еврейской автономной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53 483,5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1 812,1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4 640,8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9910010010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9910010010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2 163,8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2 163,8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2 163,8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9940001М10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9940001М10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9940021270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9940021270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0410104101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0410104101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"Профилактика терроризма и экстремизма, а также минимизация и (или) ликвидация </w:t>
            </w: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0700101Т01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0700101Т01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0800113000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0800113000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направленны на мероприятия по  информированию населения Пашковского сельского поселения по проблемам </w:t>
            </w: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злоупотребления психоактивными веществами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0800214000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0800214000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708,4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708,4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 xml:space="preserve">Защита населения и территории от чрезвычайных ситуаций </w:t>
            </w: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  на реализацию мер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0200112301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0200112301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0900104500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0900104500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44 192,9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41 785,9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0410204102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0410204102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«Муниципальная адресная программа по переселению граждан из аварийного жилищного фонда, признанного таковым до 1 января 2017 года, на период 2019-2025 годов» на территории муниципального образования «Пашковское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41 755,9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110F300000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41 755,9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110F367483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41 333,4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110F367483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41 333,4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 малоэтажного жилищного строительства,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110F367484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110F367484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110F36748S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110F36748S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2 407,0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0450105001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0450105001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0450105002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0450105002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0450105005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0450105005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Уборка общественных территорий и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0450105006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0450105006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мероприятие: Благоустройство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04503L5760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04503L5760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комфортной городской среды на территории муниципального образования "Пашковское сельское поселение" Облученского муниципального района Еврейской автономной области в 2020-2024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«Увековечивание памяти погибших при защите Отечества на территории муниципального образования «Пашковское сельское поселение Облученского муниципального района еврейской автономной области» на 2023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Проведение восстановительных работ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12001R2990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12001R2990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деятельности </w:t>
            </w: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3 428,0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оплату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1 480,8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1 480,8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1 911,3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05001R5190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05001R5190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0500208001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0500208001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0500308002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0500308002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направления деятельности органов и </w:t>
            </w: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должностных лиц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органов исполнительной власти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0600109701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0600109701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9940014001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9940014001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9940014002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9940014002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1C626A" w:rsidRPr="001C626A" w:rsidTr="001C626A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53 483,5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1 812,1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A" w:rsidRPr="001C626A" w:rsidRDefault="001C626A" w:rsidP="001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6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</w:tbl>
    <w:p w:rsidR="003B727A" w:rsidRPr="001C2112" w:rsidRDefault="003B727A" w:rsidP="003907F3">
      <w:pPr>
        <w:rPr>
          <w:rFonts w:ascii="Times New Roman" w:hAnsi="Times New Roman" w:cs="Times New Roman"/>
          <w:sz w:val="28"/>
          <w:szCs w:val="28"/>
        </w:rPr>
      </w:pPr>
    </w:p>
    <w:sectPr w:rsidR="003B727A" w:rsidRPr="001C2112" w:rsidSect="00EE0E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12"/>
    <w:rsid w:val="000133E8"/>
    <w:rsid w:val="000334D0"/>
    <w:rsid w:val="00041BDF"/>
    <w:rsid w:val="0008646C"/>
    <w:rsid w:val="00167E16"/>
    <w:rsid w:val="001A12AC"/>
    <w:rsid w:val="001A317C"/>
    <w:rsid w:val="001C2112"/>
    <w:rsid w:val="001C2466"/>
    <w:rsid w:val="001C626A"/>
    <w:rsid w:val="001D045B"/>
    <w:rsid w:val="001E669E"/>
    <w:rsid w:val="00324C98"/>
    <w:rsid w:val="003907F3"/>
    <w:rsid w:val="003B727A"/>
    <w:rsid w:val="003D4941"/>
    <w:rsid w:val="00440B97"/>
    <w:rsid w:val="00446579"/>
    <w:rsid w:val="004B710D"/>
    <w:rsid w:val="004F6356"/>
    <w:rsid w:val="00517CB2"/>
    <w:rsid w:val="005B1222"/>
    <w:rsid w:val="00663E24"/>
    <w:rsid w:val="006B56AD"/>
    <w:rsid w:val="006B5C12"/>
    <w:rsid w:val="0078565A"/>
    <w:rsid w:val="007A17E8"/>
    <w:rsid w:val="008143C8"/>
    <w:rsid w:val="00815428"/>
    <w:rsid w:val="008C4F23"/>
    <w:rsid w:val="008D34A7"/>
    <w:rsid w:val="008D7034"/>
    <w:rsid w:val="009113F5"/>
    <w:rsid w:val="00953E89"/>
    <w:rsid w:val="009E0EE7"/>
    <w:rsid w:val="00A151AE"/>
    <w:rsid w:val="00AE4A6A"/>
    <w:rsid w:val="00AF2B38"/>
    <w:rsid w:val="00B46183"/>
    <w:rsid w:val="00B51626"/>
    <w:rsid w:val="00B91975"/>
    <w:rsid w:val="00B960A2"/>
    <w:rsid w:val="00BA6D27"/>
    <w:rsid w:val="00BC2B79"/>
    <w:rsid w:val="00C01CB0"/>
    <w:rsid w:val="00C729CD"/>
    <w:rsid w:val="00C941F0"/>
    <w:rsid w:val="00CD2A15"/>
    <w:rsid w:val="00DF4543"/>
    <w:rsid w:val="00E00CF2"/>
    <w:rsid w:val="00E233A9"/>
    <w:rsid w:val="00EE0E3C"/>
    <w:rsid w:val="00F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BC5E"/>
  <w15:docId w15:val="{2F96C6CD-3A58-4B7B-B59D-E638BAF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7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7F3"/>
    <w:rPr>
      <w:color w:val="800080"/>
      <w:u w:val="single"/>
    </w:rPr>
  </w:style>
  <w:style w:type="paragraph" w:customStyle="1" w:styleId="xl64">
    <w:name w:val="xl64"/>
    <w:basedOn w:val="a"/>
    <w:rsid w:val="003907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0">
    <w:name w:val="xl80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0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CB0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81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14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14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14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14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14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14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14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143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143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143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143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143C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143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143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143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143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7">
    <w:name w:val="xl107"/>
    <w:basedOn w:val="a"/>
    <w:rsid w:val="008143C8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143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143C8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143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143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0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699B-8A26-4A48-84A7-1A98F7DF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17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глава</cp:lastModifiedBy>
  <cp:revision>34</cp:revision>
  <cp:lastPrinted>2023-04-24T03:26:00Z</cp:lastPrinted>
  <dcterms:created xsi:type="dcterms:W3CDTF">2018-04-24T00:58:00Z</dcterms:created>
  <dcterms:modified xsi:type="dcterms:W3CDTF">2023-05-30T04:33:00Z</dcterms:modified>
</cp:coreProperties>
</file>